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FDFC" w14:textId="60557271" w:rsidR="00AE0FF0" w:rsidRPr="00E756D1" w:rsidRDefault="002C27C0" w:rsidP="00AE0FF0">
      <w:pPr>
        <w:tabs>
          <w:tab w:val="left" w:pos="3480"/>
        </w:tabs>
        <w:spacing w:after="0" w:line="0" w:lineRule="atLeast"/>
        <w:jc w:val="center"/>
        <w:rPr>
          <w:rFonts w:ascii="Source Sans Pro" w:hAnsi="Source Sans Pro"/>
          <w:b/>
          <w:bCs/>
          <w:color w:val="000000"/>
          <w:shd w:val="clear" w:color="auto" w:fill="FFFFFF"/>
          <w:lang w:val="en-US"/>
        </w:rPr>
      </w:pPr>
      <w:r w:rsidRPr="00E756D1">
        <w:rPr>
          <w:rFonts w:ascii="Source Sans Pro" w:hAnsi="Source Sans Pro"/>
          <w:b/>
          <w:bCs/>
          <w:color w:val="000000"/>
          <w:shd w:val="clear" w:color="auto" w:fill="FFFFFF"/>
          <w:lang w:val="en-US"/>
        </w:rPr>
        <w:t>General Terms &amp; Conditions of the wholesale at Pro-Sport s</w:t>
      </w:r>
      <w:r w:rsidR="00E756D1" w:rsidRPr="00E756D1">
        <w:rPr>
          <w:rFonts w:ascii="Source Sans Pro" w:hAnsi="Source Sans Pro"/>
          <w:b/>
          <w:bCs/>
          <w:color w:val="000000"/>
          <w:shd w:val="clear" w:color="auto" w:fill="FFFFFF"/>
          <w:lang w:val="en-US"/>
        </w:rPr>
        <w:t>p</w:t>
      </w:r>
      <w:r w:rsidRPr="00E756D1">
        <w:rPr>
          <w:rFonts w:ascii="Source Sans Pro" w:hAnsi="Source Sans Pro"/>
          <w:b/>
          <w:bCs/>
          <w:color w:val="000000"/>
          <w:shd w:val="clear" w:color="auto" w:fill="FFFFFF"/>
          <w:lang w:val="en-US"/>
        </w:rPr>
        <w:t>.</w:t>
      </w:r>
      <w:r w:rsidR="00E756D1" w:rsidRPr="00E756D1">
        <w:rPr>
          <w:rFonts w:ascii="Source Sans Pro" w:hAnsi="Source Sans Pro"/>
          <w:b/>
          <w:bCs/>
          <w:color w:val="000000"/>
          <w:shd w:val="clear" w:color="auto" w:fill="FFFFFF"/>
          <w:lang w:val="en-US"/>
        </w:rPr>
        <w:t xml:space="preserve"> </w:t>
      </w:r>
      <w:r w:rsidR="00E756D1">
        <w:rPr>
          <w:rFonts w:ascii="Source Sans Pro" w:hAnsi="Source Sans Pro"/>
          <w:b/>
          <w:bCs/>
          <w:color w:val="000000"/>
          <w:shd w:val="clear" w:color="auto" w:fill="FFFFFF"/>
          <w:lang w:val="en-US"/>
        </w:rPr>
        <w:t>k</w:t>
      </w:r>
      <w:r w:rsidRPr="00E756D1">
        <w:rPr>
          <w:rFonts w:ascii="Source Sans Pro" w:hAnsi="Source Sans Pro"/>
          <w:b/>
          <w:bCs/>
          <w:color w:val="000000"/>
          <w:shd w:val="clear" w:color="auto" w:fill="FFFFFF"/>
          <w:lang w:val="en-US"/>
        </w:rPr>
        <w:t>.</w:t>
      </w:r>
    </w:p>
    <w:p w14:paraId="36212FB3" w14:textId="77777777" w:rsidR="00A74EF4" w:rsidRPr="00E756D1" w:rsidRDefault="00A74EF4" w:rsidP="00A74EF4">
      <w:pPr>
        <w:tabs>
          <w:tab w:val="left" w:pos="3480"/>
        </w:tabs>
        <w:spacing w:after="0" w:line="0" w:lineRule="atLeast"/>
        <w:ind w:left="708"/>
        <w:rPr>
          <w:rFonts w:ascii="Source Sans Pro" w:hAnsi="Source Sans Pro"/>
          <w:color w:val="000000"/>
          <w:lang w:val="en-US"/>
        </w:rPr>
      </w:pPr>
    </w:p>
    <w:p w14:paraId="6B006EEA" w14:textId="77777777" w:rsidR="00A74EF4" w:rsidRPr="00E756D1" w:rsidRDefault="00A74EF4" w:rsidP="00A74EF4">
      <w:pPr>
        <w:tabs>
          <w:tab w:val="left" w:pos="3480"/>
        </w:tabs>
        <w:spacing w:after="0" w:line="0" w:lineRule="atLeast"/>
        <w:ind w:left="708"/>
        <w:rPr>
          <w:rFonts w:ascii="Source Sans Pro" w:hAnsi="Source Sans Pro"/>
          <w:color w:val="000000"/>
          <w:lang w:val="en-US"/>
        </w:rPr>
      </w:pPr>
    </w:p>
    <w:p w14:paraId="0433193A" w14:textId="77777777" w:rsidR="00A74EF4" w:rsidRPr="00E756D1" w:rsidRDefault="00A74EF4" w:rsidP="00A74EF4">
      <w:pPr>
        <w:tabs>
          <w:tab w:val="left" w:pos="3480"/>
        </w:tabs>
        <w:spacing w:after="0" w:line="0" w:lineRule="atLeast"/>
        <w:ind w:left="708"/>
        <w:rPr>
          <w:rFonts w:ascii="Source Sans Pro" w:hAnsi="Source Sans Pro"/>
          <w:color w:val="000000"/>
          <w:lang w:val="en-US"/>
        </w:rPr>
      </w:pPr>
    </w:p>
    <w:p w14:paraId="25604128" w14:textId="37271949" w:rsidR="000D2EC1" w:rsidRPr="00E756D1" w:rsidRDefault="00A74EF4" w:rsidP="00A74EF4">
      <w:pPr>
        <w:tabs>
          <w:tab w:val="left" w:pos="3480"/>
        </w:tabs>
        <w:spacing w:after="0" w:line="0" w:lineRule="atLeast"/>
        <w:ind w:left="708"/>
        <w:rPr>
          <w:rFonts w:ascii="Source Sans Pro" w:hAnsi="Source Sans Pro"/>
          <w:b/>
          <w:bCs/>
          <w:color w:val="000000"/>
          <w:shd w:val="clear" w:color="auto" w:fill="FFFFFF"/>
          <w:lang w:val="en-US"/>
        </w:rPr>
      </w:pPr>
      <w:r w:rsidRPr="00E756D1">
        <w:rPr>
          <w:rFonts w:ascii="Source Sans Pro" w:hAnsi="Source Sans Pro"/>
          <w:color w:val="000000"/>
          <w:lang w:val="en-US"/>
        </w:rPr>
        <w:tab/>
        <w:t xml:space="preserve">          </w:t>
      </w:r>
      <w:r w:rsidR="002C27C0" w:rsidRPr="00E756D1">
        <w:rPr>
          <w:rFonts w:ascii="Source Sans Pro" w:hAnsi="Source Sans Pro"/>
          <w:b/>
          <w:bCs/>
          <w:color w:val="000000"/>
          <w:shd w:val="clear" w:color="auto" w:fill="FFFFFF"/>
          <w:lang w:val="en-US"/>
        </w:rPr>
        <w:t xml:space="preserve">§1 </w:t>
      </w:r>
      <w:r w:rsidR="000D2EC1" w:rsidRPr="00E756D1">
        <w:rPr>
          <w:rFonts w:ascii="Source Sans Pro" w:hAnsi="Source Sans Pro"/>
          <w:b/>
          <w:bCs/>
          <w:color w:val="000000"/>
          <w:shd w:val="clear" w:color="auto" w:fill="FFFFFF"/>
          <w:lang w:val="en-US"/>
        </w:rPr>
        <w:t>–</w:t>
      </w:r>
      <w:r w:rsidR="002C27C0" w:rsidRPr="00E756D1">
        <w:rPr>
          <w:rFonts w:ascii="Source Sans Pro" w:hAnsi="Source Sans Pro"/>
          <w:b/>
          <w:bCs/>
          <w:color w:val="000000"/>
          <w:shd w:val="clear" w:color="auto" w:fill="FFFFFF"/>
          <w:lang w:val="en-US"/>
        </w:rPr>
        <w:t xml:space="preserve"> General</w:t>
      </w:r>
    </w:p>
    <w:p w14:paraId="79D6B297" w14:textId="725913FC" w:rsidR="00AE0FF0" w:rsidRPr="00E756D1" w:rsidRDefault="002C27C0" w:rsidP="002C27C0">
      <w:pPr>
        <w:tabs>
          <w:tab w:val="left" w:pos="3480"/>
        </w:tabs>
        <w:spacing w:after="0" w:line="0" w:lineRule="atLeast"/>
        <w:rPr>
          <w:rFonts w:ascii="Source Sans Pro" w:hAnsi="Source Sans Pro"/>
          <w:color w:val="000000"/>
          <w:lang w:val="en-US"/>
        </w:rPr>
      </w:pPr>
      <w:r w:rsidRPr="00E756D1">
        <w:rPr>
          <w:rFonts w:ascii="Source Sans Pro" w:hAnsi="Source Sans Pro"/>
          <w:color w:val="000000"/>
          <w:lang w:val="en-US"/>
        </w:rPr>
        <w:br/>
      </w:r>
      <w:r w:rsidRPr="00E756D1">
        <w:rPr>
          <w:rFonts w:ascii="Source Sans Pro" w:hAnsi="Source Sans Pro"/>
          <w:color w:val="000000"/>
          <w:shd w:val="clear" w:color="auto" w:fill="FFFFFF"/>
          <w:lang w:val="en-US"/>
        </w:rPr>
        <w:t>1. The Owner of the system (B2B platform) is::</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Pro-Sport s</w:t>
      </w:r>
      <w:r w:rsidR="00E756D1">
        <w:rPr>
          <w:rFonts w:ascii="Source Sans Pro" w:hAnsi="Source Sans Pro"/>
          <w:color w:val="000000"/>
          <w:shd w:val="clear" w:color="auto" w:fill="FFFFFF"/>
          <w:lang w:val="en-US"/>
        </w:rPr>
        <w:t>p</w:t>
      </w:r>
      <w:r w:rsidRPr="00E756D1">
        <w:rPr>
          <w:rFonts w:ascii="Source Sans Pro" w:hAnsi="Source Sans Pro"/>
          <w:color w:val="000000"/>
          <w:shd w:val="clear" w:color="auto" w:fill="FFFFFF"/>
          <w:lang w:val="en-US"/>
        </w:rPr>
        <w:t>.</w:t>
      </w:r>
      <w:r w:rsidR="00E756D1">
        <w:rPr>
          <w:rFonts w:ascii="Source Sans Pro" w:hAnsi="Source Sans Pro"/>
          <w:color w:val="000000"/>
          <w:shd w:val="clear" w:color="auto" w:fill="FFFFFF"/>
          <w:lang w:val="en-US"/>
        </w:rPr>
        <w:t xml:space="preserve"> k</w:t>
      </w:r>
      <w:r w:rsidRPr="00E756D1">
        <w:rPr>
          <w:rFonts w:ascii="Source Sans Pro" w:hAnsi="Source Sans Pro"/>
          <w:color w:val="000000"/>
          <w:shd w:val="clear" w:color="auto" w:fill="FFFFFF"/>
          <w:lang w:val="en-US"/>
        </w:rPr>
        <w:t>. </w:t>
      </w:r>
      <w:r w:rsidRPr="00E756D1">
        <w:rPr>
          <w:rStyle w:val="hiddenspellerror"/>
          <w:rFonts w:ascii="Source Sans Pro" w:hAnsi="Source Sans Pro"/>
          <w:color w:val="000000"/>
          <w:lang w:val="en-US"/>
        </w:rPr>
        <w:t>Małgorzata</w:t>
      </w:r>
      <w:r w:rsidRPr="00E756D1">
        <w:rPr>
          <w:rFonts w:ascii="Source Sans Pro" w:hAnsi="Source Sans Pro"/>
          <w:color w:val="000000"/>
          <w:shd w:val="clear" w:color="auto" w:fill="FFFFFF"/>
          <w:lang w:val="en-US"/>
        </w:rPr>
        <w:t> </w:t>
      </w:r>
      <w:proofErr w:type="spellStart"/>
      <w:r w:rsidRPr="00E756D1">
        <w:rPr>
          <w:rStyle w:val="hiddenspellerror"/>
          <w:rFonts w:ascii="Source Sans Pro" w:hAnsi="Source Sans Pro"/>
          <w:color w:val="000000"/>
          <w:lang w:val="en-US"/>
        </w:rPr>
        <w:t>Majdaniec</w:t>
      </w:r>
      <w:proofErr w:type="spellEnd"/>
      <w:r w:rsidRPr="00E756D1">
        <w:rPr>
          <w:rFonts w:ascii="Source Sans Pro" w:hAnsi="Source Sans Pro"/>
          <w:color w:val="000000"/>
          <w:shd w:val="clear" w:color="auto" w:fill="FFFFFF"/>
          <w:lang w:val="en-US"/>
        </w:rPr>
        <w:t>, </w:t>
      </w:r>
      <w:r w:rsidRPr="00E756D1">
        <w:rPr>
          <w:rStyle w:val="hiddenspellerror"/>
          <w:rFonts w:ascii="Source Sans Pro" w:hAnsi="Source Sans Pro"/>
          <w:color w:val="000000"/>
          <w:lang w:val="en-US"/>
        </w:rPr>
        <w:t>Mikołaj</w:t>
      </w:r>
      <w:r w:rsidRPr="00E756D1">
        <w:rPr>
          <w:rFonts w:ascii="Source Sans Pro" w:hAnsi="Source Sans Pro"/>
          <w:color w:val="000000"/>
          <w:shd w:val="clear" w:color="auto" w:fill="FFFFFF"/>
          <w:lang w:val="en-US"/>
        </w:rPr>
        <w:t> </w:t>
      </w:r>
      <w:r w:rsidRPr="00E756D1">
        <w:rPr>
          <w:rStyle w:val="hiddenspellerror"/>
          <w:rFonts w:ascii="Source Sans Pro" w:hAnsi="Source Sans Pro"/>
          <w:color w:val="000000"/>
          <w:lang w:val="en-US"/>
        </w:rPr>
        <w:t>Filarski</w:t>
      </w:r>
      <w:r w:rsidRPr="00E756D1">
        <w:rPr>
          <w:rFonts w:ascii="Source Sans Pro" w:hAnsi="Source Sans Pro"/>
          <w:color w:val="000000"/>
          <w:shd w:val="clear" w:color="auto" w:fill="FFFFFF"/>
          <w:lang w:val="en-US"/>
        </w:rPr>
        <w:t> (hereinafter: Pro-Sport s</w:t>
      </w:r>
      <w:r w:rsidR="00985BD4">
        <w:rPr>
          <w:rFonts w:ascii="Source Sans Pro" w:hAnsi="Source Sans Pro"/>
          <w:color w:val="000000"/>
          <w:shd w:val="clear" w:color="auto" w:fill="FFFFFF"/>
          <w:lang w:val="en-US"/>
        </w:rPr>
        <w:t>p</w:t>
      </w:r>
      <w:r w:rsidRPr="00E756D1">
        <w:rPr>
          <w:rFonts w:ascii="Source Sans Pro" w:hAnsi="Source Sans Pro"/>
          <w:color w:val="000000"/>
          <w:shd w:val="clear" w:color="auto" w:fill="FFFFFF"/>
          <w:lang w:val="en-US"/>
        </w:rPr>
        <w:t>.</w:t>
      </w:r>
      <w:r w:rsidR="00985BD4">
        <w:rPr>
          <w:rFonts w:ascii="Source Sans Pro" w:hAnsi="Source Sans Pro"/>
          <w:color w:val="000000"/>
          <w:shd w:val="clear" w:color="auto" w:fill="FFFFFF"/>
          <w:lang w:val="en-US"/>
        </w:rPr>
        <w:t xml:space="preserve"> k</w:t>
      </w:r>
      <w:r w:rsidRPr="00E756D1">
        <w:rPr>
          <w:rFonts w:ascii="Source Sans Pro" w:hAnsi="Source Sans Pro"/>
          <w:color w:val="000000"/>
          <w:shd w:val="clear" w:color="auto" w:fill="FFFFFF"/>
          <w:lang w:val="en-US"/>
        </w:rPr>
        <w:t>.)</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Address: </w:t>
      </w:r>
      <w:proofErr w:type="spellStart"/>
      <w:r w:rsidRPr="00E756D1">
        <w:rPr>
          <w:rStyle w:val="hiddenspellerror"/>
          <w:rFonts w:ascii="Source Sans Pro" w:hAnsi="Source Sans Pro"/>
          <w:color w:val="000000"/>
          <w:lang w:val="en-US"/>
        </w:rPr>
        <w:t>Południowa</w:t>
      </w:r>
      <w:proofErr w:type="spellEnd"/>
      <w:r w:rsidRPr="00E756D1">
        <w:rPr>
          <w:rFonts w:ascii="Source Sans Pro" w:hAnsi="Source Sans Pro"/>
          <w:color w:val="000000"/>
          <w:shd w:val="clear" w:color="auto" w:fill="FFFFFF"/>
          <w:lang w:val="en-US"/>
        </w:rPr>
        <w:t> 33a, 71-001 </w:t>
      </w:r>
      <w:r w:rsidRPr="00E756D1">
        <w:rPr>
          <w:rStyle w:val="hiddenspellerror"/>
          <w:rFonts w:ascii="Source Sans Pro" w:hAnsi="Source Sans Pro"/>
          <w:color w:val="000000"/>
          <w:lang w:val="en-US"/>
        </w:rPr>
        <w:t>Szczecin</w:t>
      </w:r>
      <w:r w:rsidRPr="00E756D1">
        <w:rPr>
          <w:rFonts w:ascii="Source Sans Pro" w:hAnsi="Source Sans Pro"/>
          <w:color w:val="000000"/>
          <w:shd w:val="clear" w:color="auto" w:fill="FFFFFF"/>
          <w:lang w:val="en-US"/>
        </w:rPr>
        <w:t>, Poland</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Office and Warehouse address: </w:t>
      </w:r>
      <w:proofErr w:type="spellStart"/>
      <w:r w:rsidRPr="00E756D1">
        <w:rPr>
          <w:rStyle w:val="hiddenspellerror"/>
          <w:rFonts w:ascii="Source Sans Pro" w:hAnsi="Source Sans Pro"/>
          <w:color w:val="000000"/>
          <w:lang w:val="en-US"/>
        </w:rPr>
        <w:t>Południowa</w:t>
      </w:r>
      <w:proofErr w:type="spellEnd"/>
      <w:r w:rsidRPr="00E756D1">
        <w:rPr>
          <w:rFonts w:ascii="Source Sans Pro" w:hAnsi="Source Sans Pro"/>
          <w:color w:val="000000"/>
          <w:shd w:val="clear" w:color="auto" w:fill="FFFFFF"/>
          <w:lang w:val="en-US"/>
        </w:rPr>
        <w:t> 33a, 71-001 </w:t>
      </w:r>
      <w:r w:rsidRPr="00E756D1">
        <w:rPr>
          <w:rStyle w:val="hiddenspellerror"/>
          <w:rFonts w:ascii="Source Sans Pro" w:hAnsi="Source Sans Pro"/>
          <w:color w:val="000000"/>
          <w:lang w:val="en-US"/>
        </w:rPr>
        <w:t>Szczecin</w:t>
      </w:r>
      <w:r w:rsidRPr="00E756D1">
        <w:rPr>
          <w:rFonts w:ascii="Source Sans Pro" w:hAnsi="Source Sans Pro"/>
          <w:color w:val="000000"/>
          <w:shd w:val="clear" w:color="auto" w:fill="FFFFFF"/>
          <w:lang w:val="en-US"/>
        </w:rPr>
        <w:t>, Poland</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EU VAT no.: PL 8522403818</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IBAN (EUR): PL 94 1500 1113 1211 1004 3324 0000 at Santander Bank </w:t>
      </w:r>
      <w:r w:rsidRPr="00E756D1">
        <w:rPr>
          <w:rStyle w:val="hiddenspellerror"/>
          <w:rFonts w:ascii="Source Sans Pro" w:hAnsi="Source Sans Pro"/>
          <w:color w:val="000000"/>
          <w:lang w:val="en-US"/>
        </w:rPr>
        <w:t>Polska</w:t>
      </w:r>
      <w:r w:rsidRPr="00E756D1">
        <w:rPr>
          <w:rFonts w:ascii="Source Sans Pro" w:hAnsi="Source Sans Pro"/>
          <w:color w:val="000000"/>
          <w:shd w:val="clear" w:color="auto" w:fill="FFFFFF"/>
          <w:lang w:val="en-US"/>
        </w:rPr>
        <w:t> S.A.</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SWIFT/BIC: </w:t>
      </w:r>
      <w:r w:rsidRPr="00E756D1">
        <w:rPr>
          <w:rStyle w:val="hiddenspellerror"/>
          <w:rFonts w:ascii="Source Sans Pro" w:hAnsi="Source Sans Pro"/>
          <w:color w:val="000000"/>
          <w:lang w:val="en-US"/>
        </w:rPr>
        <w:t>WBKPPLPP</w:t>
      </w:r>
      <w:r w:rsidRPr="00E756D1">
        <w:rPr>
          <w:rFonts w:ascii="Source Sans Pro" w:hAnsi="Source Sans Pro"/>
          <w:color w:val="000000"/>
          <w:lang w:val="en-US"/>
        </w:rPr>
        <w:br/>
      </w:r>
    </w:p>
    <w:p w14:paraId="06A573B4" w14:textId="097D3FD6" w:rsidR="00AE0FF0" w:rsidRPr="00E756D1" w:rsidRDefault="002C27C0" w:rsidP="00A74EF4">
      <w:pPr>
        <w:tabs>
          <w:tab w:val="left" w:pos="3480"/>
        </w:tabs>
        <w:spacing w:after="0" w:line="0" w:lineRule="atLeast"/>
        <w:jc w:val="center"/>
        <w:rPr>
          <w:rFonts w:ascii="Source Sans Pro" w:hAnsi="Source Sans Pro"/>
          <w:b/>
          <w:bCs/>
          <w:color w:val="000000"/>
          <w:shd w:val="clear" w:color="auto" w:fill="FFFFFF"/>
          <w:lang w:val="en-US"/>
        </w:rPr>
      </w:pPr>
      <w:r w:rsidRPr="00E756D1">
        <w:rPr>
          <w:rFonts w:ascii="Source Sans Pro" w:hAnsi="Source Sans Pro"/>
          <w:color w:val="000000"/>
          <w:lang w:val="en-US"/>
        </w:rPr>
        <w:br/>
      </w:r>
      <w:r w:rsidRPr="00E756D1">
        <w:rPr>
          <w:rFonts w:ascii="Source Sans Pro" w:hAnsi="Source Sans Pro"/>
          <w:b/>
          <w:bCs/>
          <w:color w:val="000000"/>
          <w:shd w:val="clear" w:color="auto" w:fill="FFFFFF"/>
          <w:lang w:val="en-US"/>
        </w:rPr>
        <w:t xml:space="preserve">§2 </w:t>
      </w:r>
      <w:r w:rsidR="00AE0FF0" w:rsidRPr="00E756D1">
        <w:rPr>
          <w:rFonts w:ascii="Source Sans Pro" w:hAnsi="Source Sans Pro"/>
          <w:b/>
          <w:bCs/>
          <w:color w:val="000000"/>
          <w:shd w:val="clear" w:color="auto" w:fill="FFFFFF"/>
          <w:lang w:val="en-US"/>
        </w:rPr>
        <w:t>–</w:t>
      </w:r>
      <w:r w:rsidRPr="00E756D1">
        <w:rPr>
          <w:rFonts w:ascii="Source Sans Pro" w:hAnsi="Source Sans Pro"/>
          <w:b/>
          <w:bCs/>
          <w:color w:val="000000"/>
          <w:shd w:val="clear" w:color="auto" w:fill="FFFFFF"/>
          <w:lang w:val="en-US"/>
        </w:rPr>
        <w:t xml:space="preserve"> Registration</w:t>
      </w:r>
    </w:p>
    <w:p w14:paraId="55D59CF2" w14:textId="523762E8" w:rsidR="00AE0FF0" w:rsidRPr="00E756D1" w:rsidRDefault="002C27C0" w:rsidP="002C27C0">
      <w:pPr>
        <w:tabs>
          <w:tab w:val="left" w:pos="3480"/>
        </w:tabs>
        <w:spacing w:after="0" w:line="0" w:lineRule="atLeast"/>
        <w:rPr>
          <w:rFonts w:ascii="Source Sans Pro" w:hAnsi="Source Sans Pro"/>
          <w:color w:val="000000"/>
          <w:shd w:val="clear" w:color="auto" w:fill="FFFFFF"/>
          <w:lang w:val="en-US"/>
        </w:rPr>
      </w:pP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1. Internet wholesale system (B2B platform) is available only for the business entities registered in our </w:t>
      </w:r>
      <w:r w:rsidRPr="00E756D1">
        <w:rPr>
          <w:rStyle w:val="hiddenspellerror"/>
          <w:rFonts w:ascii="Source Sans Pro" w:hAnsi="Source Sans Pro"/>
          <w:color w:val="000000"/>
          <w:lang w:val="en-US"/>
        </w:rPr>
        <w:t>ERP</w:t>
      </w:r>
      <w:r w:rsidRPr="00E756D1">
        <w:rPr>
          <w:rFonts w:ascii="Source Sans Pro" w:hAnsi="Source Sans Pro"/>
          <w:color w:val="000000"/>
          <w:shd w:val="clear" w:color="auto" w:fill="FFFFFF"/>
          <w:lang w:val="en-US"/>
        </w:rPr>
        <w:t> database.</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The company can register by filling in New customer registration form at swansonb2b.com.pl (LOGIN tab). All the information has to be filled in as requested by the system.</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2. </w:t>
      </w:r>
      <w:r w:rsidRPr="00E756D1">
        <w:rPr>
          <w:rStyle w:val="hiddengrammarerror"/>
          <w:rFonts w:ascii="Source Sans Pro" w:hAnsi="Source Sans Pro"/>
          <w:color w:val="000000"/>
          <w:lang w:val="en-US"/>
        </w:rPr>
        <w:t>Once</w:t>
      </w:r>
      <w:r w:rsidRPr="00E756D1">
        <w:rPr>
          <w:rFonts w:ascii="Source Sans Pro" w:hAnsi="Source Sans Pro"/>
          <w:color w:val="000000"/>
          <w:shd w:val="clear" w:color="auto" w:fill="FFFFFF"/>
          <w:lang w:val="en-US"/>
        </w:rPr>
        <w:t> the registration is finished, you will be provided with an automated email confirming filling in the New customer registration form. After verifying by us the provided information, you will be provided with another email containing your login details.</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3. Pro-Sport s</w:t>
      </w:r>
      <w:r w:rsidR="00985BD4">
        <w:rPr>
          <w:rFonts w:ascii="Source Sans Pro" w:hAnsi="Source Sans Pro"/>
          <w:color w:val="000000"/>
          <w:shd w:val="clear" w:color="auto" w:fill="FFFFFF"/>
          <w:lang w:val="en-US"/>
        </w:rPr>
        <w:t>p</w:t>
      </w:r>
      <w:r w:rsidRPr="00E756D1">
        <w:rPr>
          <w:rFonts w:ascii="Source Sans Pro" w:hAnsi="Source Sans Pro"/>
          <w:color w:val="000000"/>
          <w:shd w:val="clear" w:color="auto" w:fill="FFFFFF"/>
          <w:lang w:val="en-US"/>
        </w:rPr>
        <w:t>.</w:t>
      </w:r>
      <w:r w:rsidR="00985BD4">
        <w:rPr>
          <w:rFonts w:ascii="Source Sans Pro" w:hAnsi="Source Sans Pro"/>
          <w:color w:val="000000"/>
          <w:shd w:val="clear" w:color="auto" w:fill="FFFFFF"/>
          <w:lang w:val="en-US"/>
        </w:rPr>
        <w:t xml:space="preserve"> k</w:t>
      </w:r>
      <w:r w:rsidRPr="00E756D1">
        <w:rPr>
          <w:rFonts w:ascii="Source Sans Pro" w:hAnsi="Source Sans Pro"/>
          <w:color w:val="000000"/>
          <w:shd w:val="clear" w:color="auto" w:fill="FFFFFF"/>
          <w:lang w:val="en-US"/>
        </w:rPr>
        <w:t>. reserves the right to do deny access to B2B platform to existing and willing to register customers.</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4. In order to be able to operate the B2B platform a device with access to internet is needed as well as internet browser supporting JavaScript and cookies.</w:t>
      </w:r>
    </w:p>
    <w:p w14:paraId="0E4A5D2C" w14:textId="6B953315" w:rsidR="00AE0FF0" w:rsidRPr="00E756D1" w:rsidRDefault="002C27C0" w:rsidP="00AE0FF0">
      <w:pPr>
        <w:tabs>
          <w:tab w:val="left" w:pos="3480"/>
        </w:tabs>
        <w:spacing w:after="0" w:line="0" w:lineRule="atLeast"/>
        <w:jc w:val="center"/>
        <w:rPr>
          <w:rFonts w:ascii="Source Sans Pro" w:hAnsi="Source Sans Pro"/>
          <w:b/>
          <w:bCs/>
          <w:color w:val="000000"/>
          <w:shd w:val="clear" w:color="auto" w:fill="FFFFFF"/>
          <w:lang w:val="en-US"/>
        </w:rPr>
      </w:pP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b/>
          <w:bCs/>
          <w:color w:val="000000"/>
          <w:shd w:val="clear" w:color="auto" w:fill="FFFFFF"/>
          <w:lang w:val="en-US"/>
        </w:rPr>
        <w:t>§3 – Placing orders</w:t>
      </w:r>
    </w:p>
    <w:p w14:paraId="305FA98D" w14:textId="2331DAF0" w:rsidR="00AE0FF0" w:rsidRPr="00E756D1" w:rsidRDefault="002C27C0" w:rsidP="002C27C0">
      <w:pPr>
        <w:tabs>
          <w:tab w:val="left" w:pos="3480"/>
        </w:tabs>
        <w:spacing w:after="0" w:line="0" w:lineRule="atLeast"/>
        <w:rPr>
          <w:rFonts w:ascii="Source Sans Pro" w:hAnsi="Source Sans Pro"/>
          <w:color w:val="000000"/>
          <w:shd w:val="clear" w:color="auto" w:fill="FFFFFF"/>
          <w:lang w:val="en-US"/>
        </w:rPr>
      </w:pP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1. B2B platform accepts orders 24/7 365 days a year excluding time needed for system updates, and maintenance.</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2. Orders are being proceeded </w:t>
      </w:r>
      <w:r w:rsidRPr="00E756D1">
        <w:rPr>
          <w:rStyle w:val="hiddengrammarerror"/>
          <w:rFonts w:ascii="Source Sans Pro" w:hAnsi="Source Sans Pro"/>
          <w:color w:val="000000"/>
          <w:lang w:val="en-US"/>
        </w:rPr>
        <w:t>„</w:t>
      </w:r>
      <w:r w:rsidRPr="00E756D1">
        <w:rPr>
          <w:rFonts w:ascii="Source Sans Pro" w:hAnsi="Source Sans Pro"/>
          <w:color w:val="000000"/>
          <w:shd w:val="clear" w:color="auto" w:fill="FFFFFF"/>
          <w:lang w:val="en-US"/>
        </w:rPr>
        <w:t>First In – First Out</w:t>
      </w:r>
      <w:r w:rsidRPr="00E756D1">
        <w:rPr>
          <w:rStyle w:val="hiddengrammarerror"/>
          <w:rFonts w:ascii="Source Sans Pro" w:hAnsi="Source Sans Pro"/>
          <w:color w:val="000000"/>
          <w:lang w:val="en-US"/>
        </w:rPr>
        <w:t>”</w:t>
      </w:r>
      <w:r w:rsidRPr="00E756D1">
        <w:rPr>
          <w:rFonts w:ascii="Source Sans Pro" w:hAnsi="Source Sans Pro"/>
          <w:color w:val="000000"/>
          <w:shd w:val="clear" w:color="auto" w:fill="FFFFFF"/>
          <w:lang w:val="en-US"/>
        </w:rPr>
        <w:t>. Approximate order’s fulfilment time is 24-48 hours unless it is a delivery day or unexpected situation occurs.</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4. Only registered </w:t>
      </w:r>
      <w:r w:rsidRPr="00E756D1">
        <w:rPr>
          <w:rStyle w:val="hiddenspellerror"/>
          <w:rFonts w:ascii="Source Sans Pro" w:hAnsi="Source Sans Pro"/>
          <w:color w:val="000000"/>
          <w:lang w:val="en-US"/>
        </w:rPr>
        <w:t>business</w:t>
      </w:r>
      <w:r w:rsidR="00606989" w:rsidRPr="00E756D1">
        <w:rPr>
          <w:rStyle w:val="hiddenspellerror"/>
          <w:rFonts w:ascii="Source Sans Pro" w:hAnsi="Source Sans Pro"/>
          <w:color w:val="000000"/>
          <w:lang w:val="en-US"/>
        </w:rPr>
        <w:t xml:space="preserve"> </w:t>
      </w:r>
      <w:r w:rsidRPr="00E756D1">
        <w:rPr>
          <w:rStyle w:val="hiddenspellerror"/>
          <w:rFonts w:ascii="Source Sans Pro" w:hAnsi="Source Sans Pro"/>
          <w:color w:val="000000"/>
          <w:lang w:val="en-US"/>
        </w:rPr>
        <w:t>e</w:t>
      </w:r>
      <w:r w:rsidR="00606989" w:rsidRPr="00E756D1">
        <w:rPr>
          <w:rStyle w:val="hiddenspellerror"/>
          <w:rFonts w:ascii="Source Sans Pro" w:hAnsi="Source Sans Pro"/>
          <w:color w:val="000000"/>
          <w:lang w:val="en-US"/>
        </w:rPr>
        <w:t>n</w:t>
      </w:r>
      <w:r w:rsidRPr="00E756D1">
        <w:rPr>
          <w:rStyle w:val="hiddenspellerror"/>
          <w:rFonts w:ascii="Source Sans Pro" w:hAnsi="Source Sans Pro"/>
          <w:color w:val="000000"/>
          <w:lang w:val="en-US"/>
        </w:rPr>
        <w:t>tities</w:t>
      </w:r>
      <w:r w:rsidRPr="00E756D1">
        <w:rPr>
          <w:rFonts w:ascii="Source Sans Pro" w:hAnsi="Source Sans Pro"/>
          <w:color w:val="000000"/>
          <w:shd w:val="clear" w:color="auto" w:fill="FFFFFF"/>
          <w:lang w:val="en-US"/>
        </w:rPr>
        <w:t> are entitled to purchase via B2B platform.</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5. Pro -Sport s</w:t>
      </w:r>
      <w:r w:rsidR="00985BD4">
        <w:rPr>
          <w:rFonts w:ascii="Source Sans Pro" w:hAnsi="Source Sans Pro"/>
          <w:color w:val="000000"/>
          <w:shd w:val="clear" w:color="auto" w:fill="FFFFFF"/>
          <w:lang w:val="en-US"/>
        </w:rPr>
        <w:t>p</w:t>
      </w:r>
      <w:r w:rsidRPr="00E756D1">
        <w:rPr>
          <w:rFonts w:ascii="Source Sans Pro" w:hAnsi="Source Sans Pro"/>
          <w:color w:val="000000"/>
          <w:shd w:val="clear" w:color="auto" w:fill="FFFFFF"/>
          <w:lang w:val="en-US"/>
        </w:rPr>
        <w:t>.</w:t>
      </w:r>
      <w:r w:rsidR="00985BD4">
        <w:rPr>
          <w:rFonts w:ascii="Source Sans Pro" w:hAnsi="Source Sans Pro"/>
          <w:color w:val="000000"/>
          <w:shd w:val="clear" w:color="auto" w:fill="FFFFFF"/>
          <w:lang w:val="en-US"/>
        </w:rPr>
        <w:t xml:space="preserve"> k</w:t>
      </w:r>
      <w:r w:rsidRPr="00E756D1">
        <w:rPr>
          <w:rFonts w:ascii="Source Sans Pro" w:hAnsi="Source Sans Pro"/>
          <w:color w:val="000000"/>
          <w:shd w:val="clear" w:color="auto" w:fill="FFFFFF"/>
          <w:lang w:val="en-US"/>
        </w:rPr>
        <w:t>.’s wholesale system does not support individual sale (private person sale).</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 xml:space="preserve">6. Prices shown in the system reflect the individual discount assigned to a certain Customer (Discount / Price after discount). If the discount has not been assigned individually, it will be automatically applied in your shopping cart in accordance with a below discount policy (Gross </w:t>
      </w:r>
      <w:r w:rsidRPr="00E756D1">
        <w:rPr>
          <w:rFonts w:ascii="Source Sans Pro" w:hAnsi="Source Sans Pro"/>
          <w:color w:val="000000"/>
          <w:shd w:val="clear" w:color="auto" w:fill="FFFFFF"/>
          <w:lang w:val="en-US"/>
        </w:rPr>
        <w:lastRenderedPageBreak/>
        <w:t>total value):</w:t>
      </w:r>
      <w:r w:rsidRPr="00E756D1">
        <w:rPr>
          <w:rFonts w:ascii="Source Sans Pro" w:hAnsi="Source Sans Pro"/>
          <w:color w:val="000000"/>
          <w:lang w:val="en-US"/>
        </w:rPr>
        <w:br/>
      </w:r>
      <w:r w:rsidR="00AE0FF0" w:rsidRPr="00E756D1">
        <w:rPr>
          <w:rStyle w:val="hiddenspellerror"/>
          <w:rFonts w:ascii="Source Sans Pro" w:hAnsi="Source Sans Pro"/>
          <w:color w:val="000000"/>
          <w:lang w:val="en-US"/>
        </w:rPr>
        <w:t>&gt;</w:t>
      </w:r>
      <w:r w:rsidRPr="00E756D1">
        <w:rPr>
          <w:rFonts w:ascii="Source Sans Pro" w:hAnsi="Source Sans Pro"/>
          <w:color w:val="000000"/>
          <w:shd w:val="clear" w:color="auto" w:fill="FFFFFF"/>
          <w:lang w:val="en-US"/>
        </w:rPr>
        <w:t xml:space="preserve"> $5.000 - 5% discount</w:t>
      </w:r>
      <w:r w:rsidRPr="00E756D1">
        <w:rPr>
          <w:rFonts w:ascii="Source Sans Pro" w:hAnsi="Source Sans Pro"/>
          <w:color w:val="000000"/>
          <w:lang w:val="en-US"/>
        </w:rPr>
        <w:br/>
      </w:r>
      <w:r w:rsidR="00AE0FF0" w:rsidRPr="00E756D1">
        <w:rPr>
          <w:rStyle w:val="hiddenspellerror"/>
          <w:rFonts w:ascii="Source Sans Pro" w:hAnsi="Source Sans Pro"/>
          <w:color w:val="000000"/>
          <w:lang w:val="en-US"/>
        </w:rPr>
        <w:t>&gt;</w:t>
      </w:r>
      <w:r w:rsidRPr="00E756D1">
        <w:rPr>
          <w:rFonts w:ascii="Source Sans Pro" w:hAnsi="Source Sans Pro"/>
          <w:color w:val="000000"/>
          <w:shd w:val="clear" w:color="auto" w:fill="FFFFFF"/>
          <w:lang w:val="en-US"/>
        </w:rPr>
        <w:t xml:space="preserve"> $10.000 - 7% discount</w:t>
      </w:r>
      <w:r w:rsidRPr="00E756D1">
        <w:rPr>
          <w:rFonts w:ascii="Source Sans Pro" w:hAnsi="Source Sans Pro"/>
          <w:color w:val="000000"/>
          <w:lang w:val="en-US"/>
        </w:rPr>
        <w:br/>
      </w:r>
      <w:r w:rsidR="00AE0FF0" w:rsidRPr="00E756D1">
        <w:rPr>
          <w:rStyle w:val="hiddenspellerror"/>
          <w:rFonts w:ascii="Source Sans Pro" w:hAnsi="Source Sans Pro"/>
          <w:color w:val="000000"/>
          <w:lang w:val="en-US"/>
        </w:rPr>
        <w:t>&gt;</w:t>
      </w:r>
      <w:r w:rsidRPr="00E756D1">
        <w:rPr>
          <w:rFonts w:ascii="Source Sans Pro" w:hAnsi="Source Sans Pro"/>
          <w:color w:val="000000"/>
          <w:shd w:val="clear" w:color="auto" w:fill="FFFFFF"/>
          <w:lang w:val="en-US"/>
        </w:rPr>
        <w:t xml:space="preserve"> $15.000 - 8% discount</w:t>
      </w:r>
      <w:r w:rsidRPr="00E756D1">
        <w:rPr>
          <w:rFonts w:ascii="Source Sans Pro" w:hAnsi="Source Sans Pro"/>
          <w:color w:val="000000"/>
          <w:lang w:val="en-US"/>
        </w:rPr>
        <w:br/>
      </w:r>
      <w:r w:rsidR="00AE0FF0" w:rsidRPr="00E756D1">
        <w:rPr>
          <w:rStyle w:val="hiddenspellerror"/>
          <w:rFonts w:ascii="Source Sans Pro" w:hAnsi="Source Sans Pro"/>
          <w:color w:val="000000"/>
          <w:lang w:val="en-US"/>
        </w:rPr>
        <w:t>&gt;</w:t>
      </w:r>
      <w:r w:rsidRPr="00E756D1">
        <w:rPr>
          <w:rFonts w:ascii="Source Sans Pro" w:hAnsi="Source Sans Pro"/>
          <w:color w:val="000000"/>
          <w:shd w:val="clear" w:color="auto" w:fill="FFFFFF"/>
          <w:lang w:val="en-US"/>
        </w:rPr>
        <w:t xml:space="preserve"> $20.000 - 9% discount</w:t>
      </w:r>
      <w:r w:rsidRPr="00E756D1">
        <w:rPr>
          <w:rFonts w:ascii="Source Sans Pro" w:hAnsi="Source Sans Pro"/>
          <w:color w:val="000000"/>
          <w:lang w:val="en-US"/>
        </w:rPr>
        <w:br/>
      </w:r>
      <w:r w:rsidR="00AE0FF0" w:rsidRPr="00E756D1">
        <w:rPr>
          <w:rStyle w:val="hiddenspellerror"/>
          <w:rFonts w:ascii="Source Sans Pro" w:hAnsi="Source Sans Pro"/>
          <w:color w:val="000000"/>
          <w:lang w:val="en-US"/>
        </w:rPr>
        <w:t>&gt;</w:t>
      </w:r>
      <w:r w:rsidRPr="00E756D1">
        <w:rPr>
          <w:rFonts w:ascii="Source Sans Pro" w:hAnsi="Source Sans Pro"/>
          <w:color w:val="000000"/>
          <w:shd w:val="clear" w:color="auto" w:fill="FFFFFF"/>
          <w:lang w:val="en-US"/>
        </w:rPr>
        <w:t xml:space="preserve"> $25.000 - 10% </w:t>
      </w:r>
      <w:r w:rsidRPr="00E756D1">
        <w:rPr>
          <w:rStyle w:val="hiddengrammarerror"/>
          <w:rFonts w:ascii="Source Sans Pro" w:hAnsi="Source Sans Pro"/>
          <w:color w:val="000000"/>
          <w:lang w:val="en-US"/>
        </w:rPr>
        <w:t>discount</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7. Prices are given in USD per single product.</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8. You can keep on adding products to your cart as you prepare your order – cart’s content is being stored. Please place your order </w:t>
      </w:r>
      <w:r w:rsidRPr="00E756D1">
        <w:rPr>
          <w:rStyle w:val="hiddengrammarerror"/>
          <w:rFonts w:ascii="Source Sans Pro" w:hAnsi="Source Sans Pro"/>
          <w:color w:val="000000"/>
          <w:lang w:val="en-US"/>
        </w:rPr>
        <w:t>(„</w:t>
      </w:r>
      <w:r w:rsidRPr="00E756D1">
        <w:rPr>
          <w:rFonts w:ascii="Source Sans Pro" w:hAnsi="Source Sans Pro"/>
          <w:color w:val="000000"/>
          <w:shd w:val="clear" w:color="auto" w:fill="FFFFFF"/>
          <w:lang w:val="en-US"/>
        </w:rPr>
        <w:t>Finalize</w:t>
      </w:r>
      <w:r w:rsidRPr="00E756D1">
        <w:rPr>
          <w:rStyle w:val="hiddengrammarerror"/>
          <w:rFonts w:ascii="Source Sans Pro" w:hAnsi="Source Sans Pro"/>
          <w:color w:val="000000"/>
          <w:lang w:val="en-US"/>
        </w:rPr>
        <w:t>”</w:t>
      </w:r>
      <w:r w:rsidRPr="00E756D1">
        <w:rPr>
          <w:rFonts w:ascii="Source Sans Pro" w:hAnsi="Source Sans Pro"/>
          <w:color w:val="000000"/>
          <w:shd w:val="clear" w:color="auto" w:fill="FFFFFF"/>
          <w:lang w:val="en-US"/>
        </w:rPr>
        <w:t> button</w:t>
      </w:r>
      <w:r w:rsidRPr="00E756D1">
        <w:rPr>
          <w:rStyle w:val="hiddengrammarerror"/>
          <w:rFonts w:ascii="Source Sans Pro" w:hAnsi="Source Sans Pro"/>
          <w:color w:val="000000"/>
          <w:lang w:val="en-US"/>
        </w:rPr>
        <w:t>)</w:t>
      </w:r>
      <w:r w:rsidRPr="00E756D1">
        <w:rPr>
          <w:rFonts w:ascii="Source Sans Pro" w:hAnsi="Source Sans Pro"/>
          <w:color w:val="000000"/>
          <w:shd w:val="clear" w:color="auto" w:fill="FFFFFF"/>
          <w:lang w:val="en-US"/>
        </w:rPr>
        <w:t> once you make sure you have added all the desired products to your cart. Please avoid placing orders every time a product is being added to your cart as this makes fulfilling your orders much more complicated. Every order is being treated individually no matter how soon after each other they were placed.</w:t>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Adding a product to your cart does not indicate it is now being reserved for you in our system.</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 xml:space="preserve">9. Please contact us at </w:t>
      </w:r>
      <w:r w:rsidR="00985BD4">
        <w:rPr>
          <w:rFonts w:ascii="Source Sans Pro" w:hAnsi="Source Sans Pro"/>
          <w:color w:val="000000"/>
          <w:shd w:val="clear" w:color="auto" w:fill="FFFFFF"/>
          <w:lang w:val="en-US"/>
        </w:rPr>
        <w:t>biuro@swanson.com.pl</w:t>
      </w:r>
      <w:r w:rsidRPr="00E756D1">
        <w:rPr>
          <w:rFonts w:ascii="Source Sans Pro" w:hAnsi="Source Sans Pro"/>
          <w:color w:val="000000"/>
          <w:shd w:val="clear" w:color="auto" w:fill="FFFFFF"/>
          <w:lang w:val="en-US"/>
        </w:rPr>
        <w:t xml:space="preserve"> in case of any questions regarding status of your order.</w:t>
      </w:r>
    </w:p>
    <w:p w14:paraId="33171CA9" w14:textId="77777777" w:rsidR="00AE0FF0" w:rsidRPr="00E756D1" w:rsidRDefault="002C27C0" w:rsidP="00AE0FF0">
      <w:pPr>
        <w:tabs>
          <w:tab w:val="left" w:pos="3480"/>
        </w:tabs>
        <w:spacing w:after="0" w:line="0" w:lineRule="atLeast"/>
        <w:jc w:val="center"/>
        <w:rPr>
          <w:rFonts w:ascii="Source Sans Pro" w:hAnsi="Source Sans Pro"/>
          <w:b/>
          <w:bCs/>
          <w:color w:val="000000"/>
          <w:shd w:val="clear" w:color="auto" w:fill="FFFFFF"/>
          <w:lang w:val="en-US"/>
        </w:rPr>
      </w:pP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b/>
          <w:bCs/>
          <w:color w:val="000000"/>
          <w:shd w:val="clear" w:color="auto" w:fill="FFFFFF"/>
          <w:lang w:val="en-US"/>
        </w:rPr>
        <w:t>§4 - Minimum order and shipping</w:t>
      </w:r>
    </w:p>
    <w:p w14:paraId="44342066" w14:textId="4D4DC700" w:rsidR="003A0F75" w:rsidRPr="00E756D1" w:rsidRDefault="002C27C0" w:rsidP="002C27C0">
      <w:pPr>
        <w:tabs>
          <w:tab w:val="left" w:pos="3480"/>
        </w:tabs>
        <w:spacing w:after="0" w:line="0" w:lineRule="atLeast"/>
        <w:rPr>
          <w:b/>
          <w:lang w:val="en-US"/>
        </w:rPr>
      </w:pPr>
      <w:r w:rsidRPr="00E756D1">
        <w:rPr>
          <w:rFonts w:ascii="Source Sans Pro" w:hAnsi="Source Sans Pro"/>
          <w:color w:val="000000"/>
          <w:lang w:val="en-US"/>
        </w:rPr>
        <w:br/>
      </w:r>
      <w:r w:rsidRPr="00E756D1">
        <w:rPr>
          <w:rFonts w:ascii="Source Sans Pro" w:hAnsi="Source Sans Pro"/>
          <w:color w:val="000000"/>
          <w:shd w:val="clear" w:color="auto" w:fill="FFFFFF"/>
          <w:lang w:val="en-US"/>
        </w:rPr>
        <w:t xml:space="preserve">1. </w:t>
      </w:r>
      <w:r w:rsidR="00AE0FF0" w:rsidRPr="00E756D1">
        <w:rPr>
          <w:rFonts w:ascii="Source Sans Pro" w:hAnsi="Source Sans Pro"/>
          <w:color w:val="000000"/>
          <w:shd w:val="clear" w:color="auto" w:fill="FFFFFF"/>
          <w:lang w:val="en-US"/>
        </w:rPr>
        <w:t>Pro-Sport s</w:t>
      </w:r>
      <w:r w:rsidR="00985BD4">
        <w:rPr>
          <w:rFonts w:ascii="Source Sans Pro" w:hAnsi="Source Sans Pro"/>
          <w:color w:val="000000"/>
          <w:shd w:val="clear" w:color="auto" w:fill="FFFFFF"/>
          <w:lang w:val="en-US"/>
        </w:rPr>
        <w:t>p</w:t>
      </w:r>
      <w:r w:rsidR="00AE0FF0" w:rsidRPr="00E756D1">
        <w:rPr>
          <w:rFonts w:ascii="Source Sans Pro" w:hAnsi="Source Sans Pro"/>
          <w:color w:val="000000"/>
          <w:shd w:val="clear" w:color="auto" w:fill="FFFFFF"/>
          <w:lang w:val="en-US"/>
        </w:rPr>
        <w:t>.</w:t>
      </w:r>
      <w:r w:rsidR="00985BD4">
        <w:rPr>
          <w:rFonts w:ascii="Source Sans Pro" w:hAnsi="Source Sans Pro"/>
          <w:color w:val="000000"/>
          <w:shd w:val="clear" w:color="auto" w:fill="FFFFFF"/>
          <w:lang w:val="en-US"/>
        </w:rPr>
        <w:t xml:space="preserve"> k</w:t>
      </w:r>
      <w:r w:rsidR="00AE0FF0" w:rsidRPr="00E756D1">
        <w:rPr>
          <w:rFonts w:ascii="Source Sans Pro" w:hAnsi="Source Sans Pro"/>
          <w:color w:val="000000"/>
          <w:shd w:val="clear" w:color="auto" w:fill="FFFFFF"/>
          <w:lang w:val="en-US"/>
        </w:rPr>
        <w:t>.</w:t>
      </w:r>
      <w:r w:rsidRPr="00E756D1">
        <w:rPr>
          <w:rFonts w:ascii="Source Sans Pro" w:hAnsi="Source Sans Pro"/>
          <w:color w:val="000000"/>
          <w:shd w:val="clear" w:color="auto" w:fill="FFFFFF"/>
          <w:lang w:val="en-US"/>
        </w:rPr>
        <w:t> fulfil</w:t>
      </w:r>
      <w:r w:rsidR="00AE0FF0" w:rsidRPr="00E756D1">
        <w:rPr>
          <w:rFonts w:ascii="Source Sans Pro" w:hAnsi="Source Sans Pro"/>
          <w:color w:val="000000"/>
          <w:shd w:val="clear" w:color="auto" w:fill="FFFFFF"/>
          <w:lang w:val="en-US"/>
        </w:rPr>
        <w:t>s</w:t>
      </w:r>
      <w:r w:rsidRPr="00E756D1">
        <w:rPr>
          <w:rFonts w:ascii="Source Sans Pro" w:hAnsi="Source Sans Pro"/>
          <w:color w:val="000000"/>
          <w:shd w:val="clear" w:color="auto" w:fill="FFFFFF"/>
          <w:lang w:val="en-US"/>
        </w:rPr>
        <w:t> all the orders no matter the quantity.</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2. The delivery dates of the products which are currently out of stock are presented on the B2B Platform in accordance with the information received from the manufacturer. Those dates may change due to unexpected situations beyond Pro-Sport</w:t>
      </w:r>
      <w:r w:rsidRPr="00E756D1">
        <w:rPr>
          <w:rStyle w:val="hiddengrammarerror"/>
          <w:rFonts w:ascii="Source Sans Pro" w:hAnsi="Source Sans Pro"/>
          <w:color w:val="000000"/>
          <w:lang w:val="en-US"/>
        </w:rPr>
        <w:t xml:space="preserve"> s</w:t>
      </w:r>
      <w:r w:rsidR="00985BD4">
        <w:rPr>
          <w:rStyle w:val="hiddengrammarerror"/>
          <w:rFonts w:ascii="Source Sans Pro" w:hAnsi="Source Sans Pro"/>
          <w:color w:val="000000"/>
          <w:lang w:val="en-US"/>
        </w:rPr>
        <w:t>p</w:t>
      </w:r>
      <w:r w:rsidRPr="00E756D1">
        <w:rPr>
          <w:rFonts w:ascii="Source Sans Pro" w:hAnsi="Source Sans Pro"/>
          <w:color w:val="000000"/>
          <w:shd w:val="clear" w:color="auto" w:fill="FFFFFF"/>
          <w:lang w:val="en-US"/>
        </w:rPr>
        <w:t>.</w:t>
      </w:r>
      <w:r w:rsidR="00985BD4">
        <w:rPr>
          <w:rFonts w:ascii="Source Sans Pro" w:hAnsi="Source Sans Pro"/>
          <w:color w:val="000000"/>
          <w:shd w:val="clear" w:color="auto" w:fill="FFFFFF"/>
          <w:lang w:val="en-US"/>
        </w:rPr>
        <w:t xml:space="preserve"> k</w:t>
      </w:r>
      <w:r w:rsidR="00074C51" w:rsidRPr="00E756D1">
        <w:rPr>
          <w:rFonts w:ascii="Source Sans Pro" w:hAnsi="Source Sans Pro"/>
          <w:color w:val="000000"/>
          <w:shd w:val="clear" w:color="auto" w:fill="FFFFFF"/>
          <w:lang w:val="en-US"/>
        </w:rPr>
        <w:t>.’s</w:t>
      </w:r>
      <w:r w:rsidRPr="00E756D1">
        <w:rPr>
          <w:rFonts w:ascii="Source Sans Pro" w:hAnsi="Source Sans Pro"/>
          <w:color w:val="000000"/>
          <w:shd w:val="clear" w:color="auto" w:fill="FFFFFF"/>
          <w:lang w:val="en-US"/>
        </w:rPr>
        <w:t xml:space="preserve"> control. Customer has a possibility to set an alert of a product’s availability by clicking an envelope icon in the Quantity column next to the desired product which is currently out of stock. You will be notified via email once the product arrives in our warehouse.</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3. Pro-Sport s</w:t>
      </w:r>
      <w:r w:rsidR="00985BD4">
        <w:rPr>
          <w:rFonts w:ascii="Source Sans Pro" w:hAnsi="Source Sans Pro"/>
          <w:color w:val="000000"/>
          <w:shd w:val="clear" w:color="auto" w:fill="FFFFFF"/>
          <w:lang w:val="en-US"/>
        </w:rPr>
        <w:t>p</w:t>
      </w:r>
      <w:r w:rsidRPr="00E756D1">
        <w:rPr>
          <w:rFonts w:ascii="Source Sans Pro" w:hAnsi="Source Sans Pro"/>
          <w:color w:val="000000"/>
          <w:shd w:val="clear" w:color="auto" w:fill="FFFFFF"/>
          <w:lang w:val="en-US"/>
        </w:rPr>
        <w:t>.</w:t>
      </w:r>
      <w:r w:rsidR="00985BD4">
        <w:rPr>
          <w:rFonts w:ascii="Source Sans Pro" w:hAnsi="Source Sans Pro"/>
          <w:color w:val="000000"/>
          <w:shd w:val="clear" w:color="auto" w:fill="FFFFFF"/>
          <w:lang w:val="en-US"/>
        </w:rPr>
        <w:t xml:space="preserve"> k</w:t>
      </w:r>
      <w:r w:rsidRPr="00E756D1">
        <w:rPr>
          <w:rFonts w:ascii="Source Sans Pro" w:hAnsi="Source Sans Pro"/>
          <w:color w:val="000000"/>
          <w:shd w:val="clear" w:color="auto" w:fill="FFFFFF"/>
          <w:lang w:val="en-US"/>
        </w:rPr>
        <w:t>. is not reserving products which are out of stock, hence not available on the B2B Platform.</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4. Pro-Sport s</w:t>
      </w:r>
      <w:r w:rsidR="00985BD4">
        <w:rPr>
          <w:rFonts w:ascii="Source Sans Pro" w:hAnsi="Source Sans Pro"/>
          <w:color w:val="000000"/>
          <w:shd w:val="clear" w:color="auto" w:fill="FFFFFF"/>
          <w:lang w:val="en-US"/>
        </w:rPr>
        <w:t>p</w:t>
      </w:r>
      <w:r w:rsidRPr="00E756D1">
        <w:rPr>
          <w:rFonts w:ascii="Source Sans Pro" w:hAnsi="Source Sans Pro"/>
          <w:color w:val="000000"/>
          <w:shd w:val="clear" w:color="auto" w:fill="FFFFFF"/>
          <w:lang w:val="en-US"/>
        </w:rPr>
        <w:t>.</w:t>
      </w:r>
      <w:r w:rsidR="00985BD4">
        <w:rPr>
          <w:rFonts w:ascii="Source Sans Pro" w:hAnsi="Source Sans Pro"/>
          <w:color w:val="000000"/>
          <w:shd w:val="clear" w:color="auto" w:fill="FFFFFF"/>
          <w:lang w:val="en-US"/>
        </w:rPr>
        <w:t xml:space="preserve"> k</w:t>
      </w:r>
      <w:r w:rsidRPr="00E756D1">
        <w:rPr>
          <w:rFonts w:ascii="Source Sans Pro" w:hAnsi="Source Sans Pro"/>
          <w:color w:val="000000"/>
          <w:shd w:val="clear" w:color="auto" w:fill="FFFFFF"/>
          <w:lang w:val="en-US"/>
        </w:rPr>
        <w:t>. does not guarantee that Customer’s order will be fulfilled 100%. Should Customer receive an order with a lower quantities than originally order, the missing products will not be sent separately, they do not transfer to the next order nor become reserved for the Customer. Only the delivered products are shown on the invoice.</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 xml:space="preserve">5. International orders are shipped via </w:t>
      </w:r>
      <w:r w:rsidR="00E754FF">
        <w:rPr>
          <w:rFonts w:ascii="Source Sans Pro" w:hAnsi="Source Sans Pro"/>
          <w:color w:val="000000"/>
          <w:shd w:val="clear" w:color="auto" w:fill="FFFFFF"/>
          <w:lang w:val="en-US"/>
        </w:rPr>
        <w:t xml:space="preserve">DPD and </w:t>
      </w:r>
      <w:r w:rsidR="00E754FF" w:rsidRPr="00E754FF">
        <w:rPr>
          <w:rFonts w:ascii="Source Sans Pro" w:hAnsi="Source Sans Pro"/>
          <w:color w:val="000000"/>
          <w:shd w:val="clear" w:color="auto" w:fill="FFFFFF"/>
          <w:lang w:val="en-US"/>
        </w:rPr>
        <w:t>Rohlig SUUS Logistics</w:t>
      </w:r>
      <w:r w:rsidRPr="00E756D1">
        <w:rPr>
          <w:rFonts w:ascii="Source Sans Pro" w:hAnsi="Source Sans Pro"/>
          <w:color w:val="000000"/>
          <w:shd w:val="clear" w:color="auto" w:fill="FFFFFF"/>
          <w:lang w:val="en-US"/>
        </w:rPr>
        <w:t>.</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6. Customer’s order is delivered to the address given by the ordering party.</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7. The delivery cost is calculated individually once customer’s order is ready and number of parcels to be shipped is known. Shipping cost is then added to the invoice.</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 xml:space="preserve">8. The Customer receives delivery status updates via email directly from the </w:t>
      </w:r>
      <w:r w:rsidR="00E754FF" w:rsidRPr="00E754FF">
        <w:rPr>
          <w:rFonts w:ascii="Source Sans Pro" w:hAnsi="Source Sans Pro"/>
          <w:color w:val="000000"/>
          <w:shd w:val="clear" w:color="auto" w:fill="FFFFFF"/>
          <w:lang w:val="en-US"/>
        </w:rPr>
        <w:t>DPD and Rohlig SUUS Logistics</w:t>
      </w:r>
      <w:r w:rsidRPr="00E756D1">
        <w:rPr>
          <w:rFonts w:ascii="Source Sans Pro" w:hAnsi="Source Sans Pro"/>
          <w:color w:val="000000"/>
          <w:shd w:val="clear" w:color="auto" w:fill="FFFFFF"/>
          <w:lang w:val="en-US"/>
        </w:rPr>
        <w:t>.</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 xml:space="preserve">9. Estimated delivery time within the EU is approximately 2-4 working days depending on the </w:t>
      </w:r>
      <w:r w:rsidRPr="00E756D1">
        <w:rPr>
          <w:rFonts w:ascii="Source Sans Pro" w:hAnsi="Source Sans Pro"/>
          <w:color w:val="000000"/>
          <w:shd w:val="clear" w:color="auto" w:fill="FFFFFF"/>
          <w:lang w:val="en-US"/>
        </w:rPr>
        <w:lastRenderedPageBreak/>
        <w:t>destination country.</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10. Pro-Sport s</w:t>
      </w:r>
      <w:r w:rsidR="00E754FF">
        <w:rPr>
          <w:rFonts w:ascii="Source Sans Pro" w:hAnsi="Source Sans Pro"/>
          <w:color w:val="000000"/>
          <w:shd w:val="clear" w:color="auto" w:fill="FFFFFF"/>
          <w:lang w:val="en-US"/>
        </w:rPr>
        <w:t>p</w:t>
      </w:r>
      <w:r w:rsidRPr="00E756D1">
        <w:rPr>
          <w:rFonts w:ascii="Source Sans Pro" w:hAnsi="Source Sans Pro"/>
          <w:color w:val="000000"/>
          <w:shd w:val="clear" w:color="auto" w:fill="FFFFFF"/>
          <w:lang w:val="en-US"/>
        </w:rPr>
        <w:t>.</w:t>
      </w:r>
      <w:r w:rsidR="00E754FF">
        <w:rPr>
          <w:rFonts w:ascii="Source Sans Pro" w:hAnsi="Source Sans Pro"/>
          <w:color w:val="000000"/>
          <w:shd w:val="clear" w:color="auto" w:fill="FFFFFF"/>
          <w:lang w:val="en-US"/>
        </w:rPr>
        <w:t xml:space="preserve"> k</w:t>
      </w:r>
      <w:r w:rsidRPr="00E756D1">
        <w:rPr>
          <w:rFonts w:ascii="Source Sans Pro" w:hAnsi="Source Sans Pro"/>
          <w:color w:val="000000"/>
          <w:shd w:val="clear" w:color="auto" w:fill="FFFFFF"/>
          <w:lang w:val="en-US"/>
        </w:rPr>
        <w:t xml:space="preserve">. does not guarantee the delivery time given by </w:t>
      </w:r>
      <w:bookmarkStart w:id="0" w:name="_Hlk190087702"/>
      <w:r w:rsidR="00E754FF" w:rsidRPr="00E754FF">
        <w:rPr>
          <w:rFonts w:ascii="Source Sans Pro" w:hAnsi="Source Sans Pro"/>
          <w:color w:val="000000"/>
          <w:shd w:val="clear" w:color="auto" w:fill="FFFFFF"/>
          <w:lang w:val="en-US"/>
        </w:rPr>
        <w:t>DPD and Rohlig SUUS Logistics</w:t>
      </w:r>
      <w:bookmarkEnd w:id="0"/>
      <w:r w:rsidRPr="00E756D1">
        <w:rPr>
          <w:rFonts w:ascii="Source Sans Pro" w:hAnsi="Source Sans Pro"/>
          <w:color w:val="000000"/>
          <w:shd w:val="clear" w:color="auto" w:fill="FFFFFF"/>
          <w:lang w:val="en-US"/>
        </w:rPr>
        <w:t>.</w:t>
      </w:r>
      <w:r w:rsidRPr="00E756D1">
        <w:rPr>
          <w:rFonts w:ascii="Source Sans Pro" w:hAnsi="Source Sans Pro"/>
          <w:color w:val="000000"/>
          <w:lang w:val="en-US"/>
        </w:rPr>
        <w:br/>
      </w:r>
      <w:r w:rsidRPr="00E756D1">
        <w:rPr>
          <w:rFonts w:ascii="Source Sans Pro" w:hAnsi="Source Sans Pro"/>
          <w:color w:val="000000"/>
          <w:lang w:val="en-US"/>
        </w:rPr>
        <w:br/>
      </w:r>
      <w:r w:rsidRPr="00E756D1">
        <w:rPr>
          <w:rFonts w:ascii="Source Sans Pro" w:hAnsi="Source Sans Pro"/>
          <w:color w:val="000000"/>
          <w:shd w:val="clear" w:color="auto" w:fill="FFFFFF"/>
          <w:lang w:val="en-US"/>
        </w:rPr>
        <w:t xml:space="preserve">11. We do our utmost in order to secure the products for the time of delivery. However, we strongly encourage to check the received parcel with the delivery present. Should there be any damages to the products please prepare a damage report and contact us at </w:t>
      </w:r>
      <w:r w:rsidR="00347B0E">
        <w:rPr>
          <w:rFonts w:ascii="Source Sans Pro" w:hAnsi="Source Sans Pro"/>
          <w:color w:val="000000"/>
          <w:shd w:val="clear" w:color="auto" w:fill="FFFFFF"/>
          <w:lang w:val="en-US"/>
        </w:rPr>
        <w:t>biuro@swanson.com.pl</w:t>
      </w:r>
      <w:r w:rsidRPr="00E756D1">
        <w:rPr>
          <w:rFonts w:ascii="Source Sans Pro" w:hAnsi="Source Sans Pro"/>
          <w:color w:val="000000"/>
          <w:shd w:val="clear" w:color="auto" w:fill="FFFFFF"/>
          <w:lang w:val="en-US"/>
        </w:rPr>
        <w:t>. (more: §</w:t>
      </w:r>
      <w:r w:rsidR="008A7D78" w:rsidRPr="00E756D1">
        <w:rPr>
          <w:rFonts w:ascii="Source Sans Pro" w:hAnsi="Source Sans Pro"/>
          <w:color w:val="000000"/>
          <w:shd w:val="clear" w:color="auto" w:fill="FFFFFF"/>
          <w:lang w:val="en-US"/>
        </w:rPr>
        <w:t>7</w:t>
      </w:r>
      <w:r w:rsidRPr="00E756D1">
        <w:rPr>
          <w:rFonts w:ascii="Source Sans Pro" w:hAnsi="Source Sans Pro"/>
          <w:color w:val="000000"/>
          <w:shd w:val="clear" w:color="auto" w:fill="FFFFFF"/>
          <w:lang w:val="en-US"/>
        </w:rPr>
        <w:t xml:space="preserve"> Returns &amp; Complaints).</w:t>
      </w:r>
    </w:p>
    <w:p w14:paraId="1ECBCE0F" w14:textId="0258C694" w:rsidR="003A0F75" w:rsidRPr="00E756D1" w:rsidRDefault="003A0F75" w:rsidP="003A0F75">
      <w:pPr>
        <w:tabs>
          <w:tab w:val="left" w:pos="3480"/>
        </w:tabs>
        <w:spacing w:after="0" w:line="0" w:lineRule="atLeast"/>
        <w:rPr>
          <w:b/>
          <w:lang w:val="en-US"/>
        </w:rPr>
      </w:pPr>
    </w:p>
    <w:p w14:paraId="22C6C979" w14:textId="77777777" w:rsidR="00AE0FF0" w:rsidRPr="00E756D1" w:rsidRDefault="00AE0FF0" w:rsidP="003A0F75">
      <w:pPr>
        <w:tabs>
          <w:tab w:val="left" w:pos="3480"/>
        </w:tabs>
        <w:spacing w:after="0" w:line="0" w:lineRule="atLeast"/>
        <w:rPr>
          <w:b/>
          <w:lang w:val="en-US"/>
        </w:rPr>
      </w:pPr>
    </w:p>
    <w:p w14:paraId="0BACE999" w14:textId="0D7064A7" w:rsidR="003A0F75" w:rsidRPr="00E756D1" w:rsidRDefault="003A0F75" w:rsidP="003A0F75">
      <w:pPr>
        <w:tabs>
          <w:tab w:val="left" w:pos="3480"/>
        </w:tabs>
        <w:spacing w:after="0" w:line="0" w:lineRule="atLeast"/>
        <w:jc w:val="center"/>
        <w:rPr>
          <w:b/>
          <w:lang w:val="en-US"/>
        </w:rPr>
      </w:pPr>
      <w:r w:rsidRPr="00E756D1">
        <w:rPr>
          <w:b/>
          <w:lang w:val="en-US"/>
        </w:rPr>
        <w:t xml:space="preserve">§5 </w:t>
      </w:r>
      <w:r w:rsidR="0028408A" w:rsidRPr="00E756D1">
        <w:rPr>
          <w:b/>
          <w:lang w:val="en-US"/>
        </w:rPr>
        <w:t>–</w:t>
      </w:r>
      <w:r w:rsidRPr="00E756D1">
        <w:rPr>
          <w:b/>
          <w:lang w:val="en-US"/>
        </w:rPr>
        <w:t xml:space="preserve"> </w:t>
      </w:r>
      <w:r w:rsidR="0028408A" w:rsidRPr="00E756D1">
        <w:rPr>
          <w:b/>
          <w:lang w:val="en-US"/>
        </w:rPr>
        <w:t>Delivery time</w:t>
      </w:r>
    </w:p>
    <w:p w14:paraId="038A4563" w14:textId="77777777" w:rsidR="003A0F75" w:rsidRPr="00E756D1" w:rsidRDefault="003A0F75" w:rsidP="003A0F75">
      <w:pPr>
        <w:tabs>
          <w:tab w:val="left" w:pos="3480"/>
        </w:tabs>
        <w:spacing w:after="0" w:line="0" w:lineRule="atLeast"/>
        <w:rPr>
          <w:b/>
          <w:lang w:val="en-US"/>
        </w:rPr>
      </w:pPr>
    </w:p>
    <w:p w14:paraId="6A94A048" w14:textId="39AE2E64" w:rsidR="003A0F75" w:rsidRPr="00E756D1" w:rsidRDefault="003A0F75" w:rsidP="003A0F75">
      <w:pPr>
        <w:tabs>
          <w:tab w:val="left" w:pos="3480"/>
        </w:tabs>
        <w:spacing w:after="0" w:line="0" w:lineRule="atLeast"/>
        <w:jc w:val="both"/>
        <w:rPr>
          <w:lang w:val="en-US"/>
        </w:rPr>
      </w:pPr>
      <w:r w:rsidRPr="00E756D1">
        <w:rPr>
          <w:lang w:val="en-US"/>
        </w:rPr>
        <w:t xml:space="preserve">1. </w:t>
      </w:r>
      <w:r w:rsidR="0028408A" w:rsidRPr="00E756D1">
        <w:rPr>
          <w:lang w:val="en-US"/>
        </w:rPr>
        <w:t>T</w:t>
      </w:r>
      <w:r w:rsidR="008F18D5" w:rsidRPr="00E756D1">
        <w:rPr>
          <w:lang w:val="en-US"/>
        </w:rPr>
        <w:t xml:space="preserve">hese Terms &amp; Conditions apply only for the shipments within the EU. </w:t>
      </w:r>
      <w:r w:rsidR="00F035EF" w:rsidRPr="00E756D1">
        <w:rPr>
          <w:lang w:val="en-US"/>
        </w:rPr>
        <w:t xml:space="preserve">Shipments outside the EU are possible, however require </w:t>
      </w:r>
      <w:r w:rsidR="00FE7C27" w:rsidRPr="00E756D1">
        <w:rPr>
          <w:lang w:val="en-US"/>
        </w:rPr>
        <w:t>individual</w:t>
      </w:r>
      <w:r w:rsidR="00585B5C" w:rsidRPr="00E756D1">
        <w:rPr>
          <w:lang w:val="en-US"/>
        </w:rPr>
        <w:t xml:space="preserve"> arrang</w:t>
      </w:r>
      <w:r w:rsidR="00074E7B" w:rsidRPr="00E756D1">
        <w:rPr>
          <w:lang w:val="en-US"/>
        </w:rPr>
        <w:t>e</w:t>
      </w:r>
      <w:r w:rsidR="00585B5C" w:rsidRPr="00E756D1">
        <w:rPr>
          <w:lang w:val="en-US"/>
        </w:rPr>
        <w:t>ments.</w:t>
      </w:r>
    </w:p>
    <w:p w14:paraId="62D5E8A2" w14:textId="77777777" w:rsidR="003A0F75" w:rsidRPr="00E756D1" w:rsidRDefault="003A0F75" w:rsidP="003A0F75">
      <w:pPr>
        <w:tabs>
          <w:tab w:val="left" w:pos="3480"/>
        </w:tabs>
        <w:spacing w:after="0" w:line="0" w:lineRule="atLeast"/>
        <w:jc w:val="both"/>
        <w:rPr>
          <w:lang w:val="en-US"/>
        </w:rPr>
      </w:pPr>
    </w:p>
    <w:p w14:paraId="434A8011" w14:textId="4CD581EE" w:rsidR="003A0F75" w:rsidRPr="00E756D1" w:rsidRDefault="003A0F75" w:rsidP="003A0F75">
      <w:pPr>
        <w:tabs>
          <w:tab w:val="left" w:pos="3480"/>
        </w:tabs>
        <w:spacing w:after="0" w:line="0" w:lineRule="atLeast"/>
        <w:jc w:val="both"/>
        <w:rPr>
          <w:lang w:val="en-US"/>
        </w:rPr>
      </w:pPr>
      <w:r w:rsidRPr="00E756D1">
        <w:rPr>
          <w:lang w:val="en-US"/>
        </w:rPr>
        <w:t xml:space="preserve">2. </w:t>
      </w:r>
      <w:r w:rsidR="004D1FF2">
        <w:rPr>
          <w:lang w:val="en-US"/>
        </w:rPr>
        <w:t>P</w:t>
      </w:r>
      <w:r w:rsidR="00585B5C" w:rsidRPr="00E756D1">
        <w:rPr>
          <w:lang w:val="en-US"/>
        </w:rPr>
        <w:t>arcels are shipped Monday throug</w:t>
      </w:r>
      <w:r w:rsidR="0056372C" w:rsidRPr="00E756D1">
        <w:rPr>
          <w:lang w:val="en-US"/>
        </w:rPr>
        <w:t>h</w:t>
      </w:r>
      <w:r w:rsidR="00585B5C" w:rsidRPr="00E756D1">
        <w:rPr>
          <w:lang w:val="en-US"/>
        </w:rPr>
        <w:t xml:space="preserve"> Friday</w:t>
      </w:r>
      <w:r w:rsidR="0056372C" w:rsidRPr="00E756D1">
        <w:rPr>
          <w:lang w:val="en-US"/>
        </w:rPr>
        <w:t xml:space="preserve"> (only working days) between 8:00 - 15:00</w:t>
      </w:r>
      <w:r w:rsidRPr="00E756D1">
        <w:rPr>
          <w:lang w:val="en-US"/>
        </w:rPr>
        <w:t>.</w:t>
      </w:r>
    </w:p>
    <w:p w14:paraId="1C1FF7A0" w14:textId="77777777" w:rsidR="003A0F75" w:rsidRPr="00E756D1" w:rsidRDefault="003A0F75" w:rsidP="003A0F75">
      <w:pPr>
        <w:tabs>
          <w:tab w:val="left" w:pos="3480"/>
        </w:tabs>
        <w:spacing w:after="0" w:line="0" w:lineRule="atLeast"/>
        <w:jc w:val="both"/>
        <w:rPr>
          <w:lang w:val="en-US"/>
        </w:rPr>
      </w:pPr>
    </w:p>
    <w:p w14:paraId="116B7ABD" w14:textId="27F73328" w:rsidR="003A0F75" w:rsidRPr="00E756D1" w:rsidRDefault="003A0F75" w:rsidP="003A0F75">
      <w:pPr>
        <w:tabs>
          <w:tab w:val="left" w:pos="3480"/>
        </w:tabs>
        <w:spacing w:after="0" w:line="0" w:lineRule="atLeast"/>
        <w:jc w:val="both"/>
        <w:rPr>
          <w:lang w:val="en-US"/>
        </w:rPr>
      </w:pPr>
      <w:r w:rsidRPr="00E756D1">
        <w:rPr>
          <w:lang w:val="en-US"/>
        </w:rPr>
        <w:t>3. Pro-Sport s</w:t>
      </w:r>
      <w:r w:rsidR="004D1FF2">
        <w:rPr>
          <w:lang w:val="en-US"/>
        </w:rPr>
        <w:t>p</w:t>
      </w:r>
      <w:r w:rsidRPr="00E756D1">
        <w:rPr>
          <w:lang w:val="en-US"/>
        </w:rPr>
        <w:t>.</w:t>
      </w:r>
      <w:r w:rsidR="004D1FF2">
        <w:rPr>
          <w:lang w:val="en-US"/>
        </w:rPr>
        <w:t xml:space="preserve"> k</w:t>
      </w:r>
      <w:r w:rsidRPr="00E756D1">
        <w:rPr>
          <w:lang w:val="en-US"/>
        </w:rPr>
        <w:t xml:space="preserve">. </w:t>
      </w:r>
      <w:r w:rsidR="00086913" w:rsidRPr="00E756D1">
        <w:rPr>
          <w:lang w:val="en-US"/>
        </w:rPr>
        <w:t xml:space="preserve">is not responsible </w:t>
      </w:r>
      <w:r w:rsidR="00643F77" w:rsidRPr="00E756D1">
        <w:rPr>
          <w:lang w:val="en-US"/>
        </w:rPr>
        <w:t>for any delays caused by force majeur</w:t>
      </w:r>
      <w:r w:rsidR="007F4A3E" w:rsidRPr="00E756D1">
        <w:rPr>
          <w:lang w:val="en-US"/>
        </w:rPr>
        <w:t>e</w:t>
      </w:r>
      <w:r w:rsidR="00643F77" w:rsidRPr="00E756D1">
        <w:rPr>
          <w:lang w:val="en-US"/>
        </w:rPr>
        <w:t xml:space="preserve"> or other unexpected circumstances</w:t>
      </w:r>
      <w:r w:rsidR="009C02C6" w:rsidRPr="00E756D1">
        <w:rPr>
          <w:lang w:val="en-US"/>
        </w:rPr>
        <w:t xml:space="preserve"> beyond Pro-Sport s</w:t>
      </w:r>
      <w:r w:rsidR="004D1FF2">
        <w:rPr>
          <w:lang w:val="en-US"/>
        </w:rPr>
        <w:t>p</w:t>
      </w:r>
      <w:r w:rsidR="009C02C6" w:rsidRPr="00E756D1">
        <w:rPr>
          <w:lang w:val="en-US"/>
        </w:rPr>
        <w:t>.</w:t>
      </w:r>
      <w:r w:rsidR="004D1FF2">
        <w:rPr>
          <w:lang w:val="en-US"/>
        </w:rPr>
        <w:t xml:space="preserve"> k</w:t>
      </w:r>
      <w:r w:rsidR="009C02C6" w:rsidRPr="00E756D1">
        <w:rPr>
          <w:lang w:val="en-US"/>
        </w:rPr>
        <w:t>.’s control</w:t>
      </w:r>
      <w:r w:rsidRPr="00E756D1">
        <w:rPr>
          <w:lang w:val="en-US"/>
        </w:rPr>
        <w:t>.</w:t>
      </w:r>
    </w:p>
    <w:p w14:paraId="63504E52" w14:textId="77777777" w:rsidR="003A0F75" w:rsidRPr="00E756D1" w:rsidRDefault="003A0F75" w:rsidP="003A0F75">
      <w:pPr>
        <w:tabs>
          <w:tab w:val="left" w:pos="3480"/>
        </w:tabs>
        <w:spacing w:after="0" w:line="0" w:lineRule="atLeast"/>
        <w:rPr>
          <w:lang w:val="en-US"/>
        </w:rPr>
      </w:pPr>
    </w:p>
    <w:p w14:paraId="1AD97955" w14:textId="77777777" w:rsidR="003A0F75" w:rsidRPr="00E756D1" w:rsidRDefault="003A0F75" w:rsidP="003A0F75">
      <w:pPr>
        <w:tabs>
          <w:tab w:val="left" w:pos="3480"/>
        </w:tabs>
        <w:spacing w:after="0" w:line="0" w:lineRule="atLeast"/>
        <w:rPr>
          <w:lang w:val="en-US"/>
        </w:rPr>
      </w:pPr>
    </w:p>
    <w:p w14:paraId="241067AE" w14:textId="19F72B4D" w:rsidR="003A0F75" w:rsidRPr="00E756D1" w:rsidRDefault="003A0F75" w:rsidP="003A0F75">
      <w:pPr>
        <w:tabs>
          <w:tab w:val="left" w:pos="3480"/>
        </w:tabs>
        <w:spacing w:after="0" w:line="0" w:lineRule="atLeast"/>
        <w:jc w:val="center"/>
        <w:rPr>
          <w:b/>
          <w:lang w:val="en-US"/>
        </w:rPr>
      </w:pPr>
      <w:r w:rsidRPr="00E756D1">
        <w:rPr>
          <w:b/>
          <w:lang w:val="en-US"/>
        </w:rPr>
        <w:t xml:space="preserve">§6 - </w:t>
      </w:r>
      <w:r w:rsidR="00D1537B" w:rsidRPr="00E756D1">
        <w:rPr>
          <w:b/>
          <w:lang w:val="en-US"/>
        </w:rPr>
        <w:t>Payment</w:t>
      </w:r>
    </w:p>
    <w:p w14:paraId="246641B9" w14:textId="77777777" w:rsidR="003A0F75" w:rsidRPr="00E756D1" w:rsidRDefault="003A0F75" w:rsidP="003A0F75">
      <w:pPr>
        <w:tabs>
          <w:tab w:val="left" w:pos="3480"/>
        </w:tabs>
        <w:spacing w:after="0" w:line="0" w:lineRule="atLeast"/>
        <w:rPr>
          <w:lang w:val="en-US"/>
        </w:rPr>
      </w:pPr>
    </w:p>
    <w:p w14:paraId="01F422F0" w14:textId="27363F01" w:rsidR="003A0F75" w:rsidRPr="005C7DBA" w:rsidRDefault="005C7DBA" w:rsidP="005C7DBA">
      <w:pPr>
        <w:tabs>
          <w:tab w:val="left" w:pos="3480"/>
        </w:tabs>
        <w:spacing w:after="0" w:line="0" w:lineRule="atLeast"/>
        <w:jc w:val="both"/>
        <w:rPr>
          <w:lang w:val="en-US"/>
        </w:rPr>
      </w:pPr>
      <w:r w:rsidRPr="005C7DBA">
        <w:rPr>
          <w:lang w:val="en-US"/>
        </w:rPr>
        <w:t>1.</w:t>
      </w:r>
      <w:r>
        <w:rPr>
          <w:lang w:val="en-US"/>
        </w:rPr>
        <w:t xml:space="preserve"> </w:t>
      </w:r>
      <w:r w:rsidRPr="005C7DBA">
        <w:rPr>
          <w:lang w:val="en-US"/>
        </w:rPr>
        <w:t>For the first six months of cooperation (starting from the date of placing the first order), all placed orders will be processed exclusively on a prepayment basis (to the bank account) or cash on delivery. After six months from the first order and a positive verification of the order history, deferred payment is possible to obtain.</w:t>
      </w:r>
    </w:p>
    <w:p w14:paraId="60D9D6CB" w14:textId="77777777" w:rsidR="005C7DBA" w:rsidRDefault="005C7DBA" w:rsidP="005C7DBA">
      <w:pPr>
        <w:rPr>
          <w:lang w:val="en-US"/>
        </w:rPr>
      </w:pPr>
    </w:p>
    <w:p w14:paraId="4EF510B7" w14:textId="511E425F" w:rsidR="005C7DBA" w:rsidRPr="005C7DBA" w:rsidRDefault="005C7DBA" w:rsidP="005C7DBA">
      <w:pPr>
        <w:rPr>
          <w:lang w:val="en-US"/>
        </w:rPr>
      </w:pPr>
      <w:r>
        <w:rPr>
          <w:lang w:val="en-US"/>
        </w:rPr>
        <w:t xml:space="preserve">2. </w:t>
      </w:r>
      <w:r w:rsidRPr="005C7DBA">
        <w:rPr>
          <w:lang w:val="en-US"/>
        </w:rPr>
        <w:t>The mere fact of registration is not seen as the start of cooperation. If the first order is placed six months after registration, the payment terms specified in point 1 still apply, and are considered from the date of the first order.</w:t>
      </w:r>
    </w:p>
    <w:p w14:paraId="0DED04AB" w14:textId="77777777" w:rsidR="003A0F75" w:rsidRPr="00E756D1" w:rsidRDefault="003A0F75" w:rsidP="003A0F75">
      <w:pPr>
        <w:tabs>
          <w:tab w:val="left" w:pos="3480"/>
        </w:tabs>
        <w:spacing w:after="0" w:line="0" w:lineRule="atLeast"/>
        <w:jc w:val="both"/>
        <w:rPr>
          <w:lang w:val="en-US"/>
        </w:rPr>
      </w:pPr>
    </w:p>
    <w:p w14:paraId="58D8BF6E" w14:textId="4054CB7C" w:rsidR="003A0F75" w:rsidRPr="00E756D1" w:rsidRDefault="005C7DBA" w:rsidP="003A0F75">
      <w:pPr>
        <w:tabs>
          <w:tab w:val="left" w:pos="3480"/>
        </w:tabs>
        <w:spacing w:after="0" w:line="0" w:lineRule="atLeast"/>
        <w:jc w:val="both"/>
        <w:rPr>
          <w:lang w:val="en-US"/>
        </w:rPr>
      </w:pPr>
      <w:r>
        <w:rPr>
          <w:lang w:val="en-US"/>
        </w:rPr>
        <w:t>3</w:t>
      </w:r>
      <w:r w:rsidR="003A0F75" w:rsidRPr="00E756D1">
        <w:rPr>
          <w:lang w:val="en-US"/>
        </w:rPr>
        <w:t xml:space="preserve">. </w:t>
      </w:r>
      <w:r w:rsidR="0089216C" w:rsidRPr="00E756D1">
        <w:rPr>
          <w:lang w:val="en-US"/>
        </w:rPr>
        <w:t xml:space="preserve">After first 3 prepaid orders a Customer will be granted </w:t>
      </w:r>
      <w:r w:rsidR="00F17A39" w:rsidRPr="00E756D1">
        <w:rPr>
          <w:lang w:val="en-US"/>
        </w:rPr>
        <w:t xml:space="preserve">invoices with </w:t>
      </w:r>
      <w:r w:rsidR="0089216C" w:rsidRPr="00E756D1">
        <w:rPr>
          <w:lang w:val="en-US"/>
        </w:rPr>
        <w:t>a 14-day payment period</w:t>
      </w:r>
      <w:r w:rsidR="003A0F75" w:rsidRPr="00E756D1">
        <w:rPr>
          <w:lang w:val="en-US"/>
        </w:rPr>
        <w:t xml:space="preserve">. </w:t>
      </w:r>
      <w:r w:rsidR="00EF1391" w:rsidRPr="00E756D1">
        <w:rPr>
          <w:lang w:val="en-US"/>
        </w:rPr>
        <w:t xml:space="preserve">The day </w:t>
      </w:r>
      <w:r w:rsidR="00156B2A" w:rsidRPr="00E756D1">
        <w:rPr>
          <w:lang w:val="en-US"/>
        </w:rPr>
        <w:t xml:space="preserve">of </w:t>
      </w:r>
      <w:r w:rsidR="00846DBD" w:rsidRPr="00E756D1">
        <w:rPr>
          <w:lang w:val="en-US"/>
        </w:rPr>
        <w:t>money being received on Pro-Spo</w:t>
      </w:r>
      <w:r w:rsidR="00FF037C" w:rsidRPr="00E756D1">
        <w:rPr>
          <w:lang w:val="en-US"/>
        </w:rPr>
        <w:t>r</w:t>
      </w:r>
      <w:r w:rsidR="00846DBD" w:rsidRPr="00E756D1">
        <w:rPr>
          <w:lang w:val="en-US"/>
        </w:rPr>
        <w:t>t s</w:t>
      </w:r>
      <w:r w:rsidR="004D1FF2">
        <w:rPr>
          <w:lang w:val="en-US"/>
        </w:rPr>
        <w:t>p</w:t>
      </w:r>
      <w:r w:rsidR="00846DBD" w:rsidRPr="00E756D1">
        <w:rPr>
          <w:lang w:val="en-US"/>
        </w:rPr>
        <w:t>.</w:t>
      </w:r>
      <w:r w:rsidR="004D1FF2">
        <w:rPr>
          <w:lang w:val="en-US"/>
        </w:rPr>
        <w:t xml:space="preserve"> k</w:t>
      </w:r>
      <w:r w:rsidR="00846DBD" w:rsidRPr="00E756D1">
        <w:rPr>
          <w:lang w:val="en-US"/>
        </w:rPr>
        <w:t>.’s bank account is a</w:t>
      </w:r>
      <w:r w:rsidR="0066733C" w:rsidRPr="00E756D1">
        <w:rPr>
          <w:lang w:val="en-US"/>
        </w:rPr>
        <w:t>c</w:t>
      </w:r>
      <w:r w:rsidR="00846DBD" w:rsidRPr="00E756D1">
        <w:rPr>
          <w:lang w:val="en-US"/>
        </w:rPr>
        <w:t>knowledge</w:t>
      </w:r>
      <w:r w:rsidR="0066733C" w:rsidRPr="00E756D1">
        <w:rPr>
          <w:lang w:val="en-US"/>
        </w:rPr>
        <w:t>d</w:t>
      </w:r>
      <w:r w:rsidR="00846DBD" w:rsidRPr="00E756D1">
        <w:rPr>
          <w:lang w:val="en-US"/>
        </w:rPr>
        <w:t xml:space="preserve"> as the payment date.</w:t>
      </w:r>
    </w:p>
    <w:p w14:paraId="0E34CF5B" w14:textId="77777777" w:rsidR="003A0F75" w:rsidRPr="00E756D1" w:rsidRDefault="003A0F75" w:rsidP="003A0F75">
      <w:pPr>
        <w:tabs>
          <w:tab w:val="left" w:pos="3480"/>
        </w:tabs>
        <w:spacing w:after="0" w:line="0" w:lineRule="atLeast"/>
        <w:jc w:val="both"/>
        <w:rPr>
          <w:lang w:val="en-US"/>
        </w:rPr>
      </w:pPr>
    </w:p>
    <w:p w14:paraId="1B039B38" w14:textId="33209AF7" w:rsidR="003A0F75" w:rsidRPr="00E756D1" w:rsidRDefault="005C7DBA" w:rsidP="003A0F75">
      <w:pPr>
        <w:tabs>
          <w:tab w:val="left" w:pos="3480"/>
        </w:tabs>
        <w:spacing w:after="0" w:line="0" w:lineRule="atLeast"/>
        <w:jc w:val="both"/>
        <w:rPr>
          <w:lang w:val="en-US"/>
        </w:rPr>
      </w:pPr>
      <w:r>
        <w:rPr>
          <w:lang w:val="en-US"/>
        </w:rPr>
        <w:t>4</w:t>
      </w:r>
      <w:r w:rsidR="003A0F75" w:rsidRPr="00E756D1">
        <w:rPr>
          <w:lang w:val="en-US"/>
        </w:rPr>
        <w:t xml:space="preserve">. </w:t>
      </w:r>
      <w:r w:rsidR="0051510A" w:rsidRPr="00E756D1">
        <w:rPr>
          <w:lang w:val="en-US"/>
        </w:rPr>
        <w:t>Product’s prices are expressed in USD per item</w:t>
      </w:r>
      <w:r w:rsidR="00E41C80" w:rsidRPr="00E756D1">
        <w:rPr>
          <w:lang w:val="en-US"/>
        </w:rPr>
        <w:t>.</w:t>
      </w:r>
      <w:r w:rsidR="003A0F75" w:rsidRPr="00E756D1">
        <w:rPr>
          <w:lang w:val="en-US"/>
        </w:rPr>
        <w:t xml:space="preserve">  </w:t>
      </w:r>
    </w:p>
    <w:p w14:paraId="74667FEB" w14:textId="77777777" w:rsidR="003A0F75" w:rsidRPr="00E756D1" w:rsidRDefault="003A0F75" w:rsidP="003A0F75">
      <w:pPr>
        <w:tabs>
          <w:tab w:val="left" w:pos="3480"/>
        </w:tabs>
        <w:spacing w:after="0" w:line="0" w:lineRule="atLeast"/>
        <w:jc w:val="both"/>
        <w:rPr>
          <w:lang w:val="en-US"/>
        </w:rPr>
      </w:pPr>
    </w:p>
    <w:p w14:paraId="1B464CA4" w14:textId="7AEC58A9" w:rsidR="003A0F75" w:rsidRPr="00E756D1" w:rsidRDefault="005C7DBA" w:rsidP="003A0F75">
      <w:pPr>
        <w:tabs>
          <w:tab w:val="left" w:pos="3480"/>
        </w:tabs>
        <w:spacing w:after="0" w:line="0" w:lineRule="atLeast"/>
        <w:jc w:val="both"/>
        <w:rPr>
          <w:lang w:val="en-US"/>
        </w:rPr>
      </w:pPr>
      <w:r>
        <w:rPr>
          <w:lang w:val="en-US"/>
        </w:rPr>
        <w:t>5</w:t>
      </w:r>
      <w:r w:rsidR="003A0F75" w:rsidRPr="00E756D1">
        <w:rPr>
          <w:lang w:val="en-US"/>
        </w:rPr>
        <w:t xml:space="preserve">. </w:t>
      </w:r>
      <w:r w:rsidR="00D909A6" w:rsidRPr="00E756D1">
        <w:rPr>
          <w:lang w:val="en-US"/>
        </w:rPr>
        <w:t xml:space="preserve">Customer </w:t>
      </w:r>
      <w:r w:rsidR="004B151B" w:rsidRPr="00E756D1">
        <w:rPr>
          <w:lang w:val="en-US"/>
        </w:rPr>
        <w:t xml:space="preserve">can choose between EUR end USD </w:t>
      </w:r>
      <w:r w:rsidR="001C110A" w:rsidRPr="00E756D1">
        <w:rPr>
          <w:lang w:val="en-US"/>
        </w:rPr>
        <w:t>as a cu</w:t>
      </w:r>
      <w:r w:rsidR="008A7D78" w:rsidRPr="00E756D1">
        <w:rPr>
          <w:lang w:val="en-US"/>
        </w:rPr>
        <w:t>r</w:t>
      </w:r>
      <w:r w:rsidR="001C110A" w:rsidRPr="00E756D1">
        <w:rPr>
          <w:lang w:val="en-US"/>
        </w:rPr>
        <w:t xml:space="preserve">rency </w:t>
      </w:r>
      <w:r w:rsidR="00E23798" w:rsidRPr="00E756D1">
        <w:rPr>
          <w:lang w:val="en-US"/>
        </w:rPr>
        <w:t>used to issue and settle invoices.</w:t>
      </w:r>
      <w:r w:rsidR="003A0F75" w:rsidRPr="00E756D1">
        <w:rPr>
          <w:lang w:val="en-US"/>
        </w:rPr>
        <w:t xml:space="preserve"> </w:t>
      </w:r>
    </w:p>
    <w:p w14:paraId="72F6E333" w14:textId="77777777" w:rsidR="003A0F75" w:rsidRPr="00E756D1" w:rsidRDefault="003A0F75" w:rsidP="003A0F75">
      <w:pPr>
        <w:tabs>
          <w:tab w:val="left" w:pos="3480"/>
        </w:tabs>
        <w:spacing w:after="0" w:line="0" w:lineRule="atLeast"/>
        <w:jc w:val="both"/>
        <w:rPr>
          <w:lang w:val="en-US"/>
        </w:rPr>
      </w:pPr>
    </w:p>
    <w:p w14:paraId="04772181" w14:textId="52B6E9A3" w:rsidR="003A0F75" w:rsidRPr="00E756D1" w:rsidRDefault="005C7DBA" w:rsidP="003A0F75">
      <w:pPr>
        <w:tabs>
          <w:tab w:val="left" w:pos="3480"/>
        </w:tabs>
        <w:spacing w:after="0" w:line="0" w:lineRule="atLeast"/>
        <w:jc w:val="both"/>
        <w:rPr>
          <w:lang w:val="en-US"/>
        </w:rPr>
      </w:pPr>
      <w:r>
        <w:rPr>
          <w:lang w:val="en-US"/>
        </w:rPr>
        <w:t>6</w:t>
      </w:r>
      <w:r w:rsidR="003A0F75" w:rsidRPr="00E756D1">
        <w:rPr>
          <w:lang w:val="en-US"/>
        </w:rPr>
        <w:t>. Pro-Sport s</w:t>
      </w:r>
      <w:r w:rsidR="004D1FF2">
        <w:rPr>
          <w:lang w:val="en-US"/>
        </w:rPr>
        <w:t>p</w:t>
      </w:r>
      <w:r w:rsidR="003A0F75" w:rsidRPr="00E756D1">
        <w:rPr>
          <w:lang w:val="en-US"/>
        </w:rPr>
        <w:t>.</w:t>
      </w:r>
      <w:r w:rsidR="004D1FF2">
        <w:rPr>
          <w:lang w:val="en-US"/>
        </w:rPr>
        <w:t xml:space="preserve"> k</w:t>
      </w:r>
      <w:r w:rsidR="003A0F75" w:rsidRPr="00E756D1">
        <w:rPr>
          <w:lang w:val="en-US"/>
        </w:rPr>
        <w:t>.</w:t>
      </w:r>
      <w:r w:rsidR="00E23798" w:rsidRPr="00E756D1">
        <w:rPr>
          <w:lang w:val="en-US"/>
        </w:rPr>
        <w:t xml:space="preserve"> reserves a right to </w:t>
      </w:r>
      <w:r w:rsidR="00DB7D01" w:rsidRPr="00E756D1">
        <w:rPr>
          <w:lang w:val="en-US"/>
        </w:rPr>
        <w:t xml:space="preserve">reject fulfilment of the Customer’s order in case of </w:t>
      </w:r>
      <w:r w:rsidR="00356E0B" w:rsidRPr="00E756D1">
        <w:rPr>
          <w:lang w:val="en-US"/>
        </w:rPr>
        <w:t xml:space="preserve">non-settlement of due </w:t>
      </w:r>
      <w:r w:rsidR="00EB2744" w:rsidRPr="00E756D1">
        <w:rPr>
          <w:lang w:val="en-US"/>
        </w:rPr>
        <w:t>payments.</w:t>
      </w:r>
    </w:p>
    <w:p w14:paraId="694CFCA5" w14:textId="77777777" w:rsidR="003A0F75" w:rsidRPr="00E756D1" w:rsidRDefault="003A0F75" w:rsidP="003A0F75">
      <w:pPr>
        <w:tabs>
          <w:tab w:val="left" w:pos="3480"/>
        </w:tabs>
        <w:spacing w:after="0" w:line="0" w:lineRule="atLeast"/>
        <w:rPr>
          <w:lang w:val="en-US"/>
        </w:rPr>
      </w:pPr>
    </w:p>
    <w:p w14:paraId="49853B47" w14:textId="77777777" w:rsidR="003A0F75" w:rsidRPr="00E756D1" w:rsidRDefault="003A0F75" w:rsidP="003A0F75">
      <w:pPr>
        <w:tabs>
          <w:tab w:val="left" w:pos="3480"/>
        </w:tabs>
        <w:spacing w:after="0" w:line="0" w:lineRule="atLeast"/>
        <w:rPr>
          <w:lang w:val="en-US"/>
        </w:rPr>
      </w:pPr>
    </w:p>
    <w:p w14:paraId="173FFDDE" w14:textId="68A8C41D" w:rsidR="003A0F75" w:rsidRPr="00E756D1" w:rsidRDefault="003A0F75" w:rsidP="003A0F75">
      <w:pPr>
        <w:tabs>
          <w:tab w:val="left" w:pos="3480"/>
        </w:tabs>
        <w:spacing w:after="0" w:line="0" w:lineRule="atLeast"/>
        <w:jc w:val="center"/>
        <w:rPr>
          <w:b/>
          <w:lang w:val="en-US"/>
        </w:rPr>
      </w:pPr>
      <w:r w:rsidRPr="00E756D1">
        <w:rPr>
          <w:b/>
          <w:lang w:val="en-US"/>
        </w:rPr>
        <w:t xml:space="preserve">§7 </w:t>
      </w:r>
      <w:r w:rsidR="008A7D78" w:rsidRPr="00E756D1">
        <w:rPr>
          <w:b/>
          <w:lang w:val="en-US"/>
        </w:rPr>
        <w:t>–</w:t>
      </w:r>
      <w:r w:rsidRPr="00E756D1">
        <w:rPr>
          <w:b/>
          <w:lang w:val="en-US"/>
        </w:rPr>
        <w:t xml:space="preserve"> </w:t>
      </w:r>
      <w:r w:rsidR="008A7D78" w:rsidRPr="00E756D1">
        <w:rPr>
          <w:b/>
          <w:lang w:val="en-US"/>
        </w:rPr>
        <w:t>Returns &amp; Complaints</w:t>
      </w:r>
    </w:p>
    <w:p w14:paraId="0CFAF6C8" w14:textId="77777777" w:rsidR="003A0F75" w:rsidRPr="00E756D1" w:rsidRDefault="003A0F75" w:rsidP="003A0F75">
      <w:pPr>
        <w:tabs>
          <w:tab w:val="left" w:pos="3480"/>
        </w:tabs>
        <w:spacing w:after="0" w:line="0" w:lineRule="atLeast"/>
        <w:rPr>
          <w:lang w:val="en-US"/>
        </w:rPr>
      </w:pPr>
    </w:p>
    <w:p w14:paraId="53617966" w14:textId="3CBA2DAE" w:rsidR="003A0F75" w:rsidRPr="00E756D1" w:rsidRDefault="003A0F75" w:rsidP="003A0F75">
      <w:pPr>
        <w:tabs>
          <w:tab w:val="left" w:pos="3480"/>
        </w:tabs>
        <w:spacing w:after="0" w:line="0" w:lineRule="atLeast"/>
        <w:jc w:val="both"/>
        <w:rPr>
          <w:lang w:val="en-US"/>
        </w:rPr>
      </w:pPr>
      <w:r w:rsidRPr="00E756D1">
        <w:rPr>
          <w:lang w:val="en-US"/>
        </w:rPr>
        <w:t xml:space="preserve">1. </w:t>
      </w:r>
      <w:r w:rsidR="008A7D78" w:rsidRPr="00E756D1">
        <w:rPr>
          <w:lang w:val="en-US"/>
        </w:rPr>
        <w:t>All comp</w:t>
      </w:r>
      <w:r w:rsidR="00B912CA" w:rsidRPr="00E756D1">
        <w:rPr>
          <w:lang w:val="en-US"/>
        </w:rPr>
        <w:t xml:space="preserve">laints regarding received quantities and eventual damages </w:t>
      </w:r>
      <w:r w:rsidR="00527224" w:rsidRPr="00E756D1">
        <w:rPr>
          <w:lang w:val="en-US"/>
        </w:rPr>
        <w:t>in t</w:t>
      </w:r>
      <w:r w:rsidR="004F3B6D" w:rsidRPr="00E756D1">
        <w:rPr>
          <w:lang w:val="en-US"/>
        </w:rPr>
        <w:t xml:space="preserve">ransportation </w:t>
      </w:r>
      <w:r w:rsidR="00180F55" w:rsidRPr="00E756D1">
        <w:rPr>
          <w:lang w:val="en-US"/>
        </w:rPr>
        <w:t>will be considered by Pro-Sport s</w:t>
      </w:r>
      <w:r w:rsidR="004D1FF2">
        <w:rPr>
          <w:lang w:val="en-US"/>
        </w:rPr>
        <w:t>p</w:t>
      </w:r>
      <w:r w:rsidR="00180F55" w:rsidRPr="00E756D1">
        <w:rPr>
          <w:lang w:val="en-US"/>
        </w:rPr>
        <w:t>.</w:t>
      </w:r>
      <w:r w:rsidR="004D1FF2">
        <w:rPr>
          <w:lang w:val="en-US"/>
        </w:rPr>
        <w:t xml:space="preserve"> k</w:t>
      </w:r>
      <w:r w:rsidR="00180F55" w:rsidRPr="00E756D1">
        <w:rPr>
          <w:lang w:val="en-US"/>
        </w:rPr>
        <w:t xml:space="preserve">. only when forwarded </w:t>
      </w:r>
      <w:r w:rsidR="00043BA4" w:rsidRPr="00E756D1">
        <w:rPr>
          <w:lang w:val="en-US"/>
        </w:rPr>
        <w:t xml:space="preserve">to </w:t>
      </w:r>
      <w:r w:rsidR="004D1FF2" w:rsidRPr="004D1FF2">
        <w:rPr>
          <w:lang w:val="en-US"/>
        </w:rPr>
        <w:t>biuro@swanson.com.p</w:t>
      </w:r>
      <w:r w:rsidR="004D1FF2">
        <w:rPr>
          <w:lang w:val="en-US"/>
        </w:rPr>
        <w:t>l</w:t>
      </w:r>
      <w:r w:rsidR="006A0464" w:rsidRPr="00E756D1">
        <w:rPr>
          <w:lang w:val="en-US"/>
        </w:rPr>
        <w:t xml:space="preserve"> within 7 working days from reception of the order</w:t>
      </w:r>
      <w:r w:rsidR="008A3CBB" w:rsidRPr="00E756D1">
        <w:rPr>
          <w:lang w:val="en-US"/>
        </w:rPr>
        <w:t>.</w:t>
      </w:r>
    </w:p>
    <w:p w14:paraId="2A30520D" w14:textId="77777777" w:rsidR="008A3CBB" w:rsidRPr="00E756D1" w:rsidRDefault="008A3CBB" w:rsidP="003A0F75">
      <w:pPr>
        <w:tabs>
          <w:tab w:val="left" w:pos="3480"/>
        </w:tabs>
        <w:spacing w:after="0" w:line="0" w:lineRule="atLeast"/>
        <w:jc w:val="both"/>
        <w:rPr>
          <w:lang w:val="en-US"/>
        </w:rPr>
      </w:pPr>
    </w:p>
    <w:p w14:paraId="5D7B2BD3" w14:textId="1404DEC2" w:rsidR="003A0F75" w:rsidRPr="00E756D1" w:rsidRDefault="003A0F75" w:rsidP="003A0F75">
      <w:pPr>
        <w:tabs>
          <w:tab w:val="left" w:pos="3480"/>
        </w:tabs>
        <w:spacing w:after="0" w:line="0" w:lineRule="atLeast"/>
        <w:jc w:val="both"/>
        <w:rPr>
          <w:lang w:val="en-US"/>
        </w:rPr>
      </w:pPr>
      <w:r w:rsidRPr="00E756D1">
        <w:rPr>
          <w:lang w:val="en-US"/>
        </w:rPr>
        <w:lastRenderedPageBreak/>
        <w:t xml:space="preserve">2. </w:t>
      </w:r>
      <w:r w:rsidR="008A3CBB" w:rsidRPr="00E756D1">
        <w:rPr>
          <w:lang w:val="en-US"/>
        </w:rPr>
        <w:t>Product’s quality complaints</w:t>
      </w:r>
      <w:r w:rsidRPr="00E756D1">
        <w:rPr>
          <w:lang w:val="en-US"/>
        </w:rPr>
        <w:t xml:space="preserve"> </w:t>
      </w:r>
      <w:r w:rsidR="008A3CBB" w:rsidRPr="00E756D1">
        <w:rPr>
          <w:lang w:val="en-US"/>
        </w:rPr>
        <w:t>shall be con</w:t>
      </w:r>
      <w:r w:rsidR="00230820" w:rsidRPr="00E756D1">
        <w:rPr>
          <w:lang w:val="en-US"/>
        </w:rPr>
        <w:t>sidered prior to the p</w:t>
      </w:r>
      <w:r w:rsidR="00FF037C" w:rsidRPr="00E756D1">
        <w:rPr>
          <w:lang w:val="en-US"/>
        </w:rPr>
        <w:t>r</w:t>
      </w:r>
      <w:r w:rsidR="00230820" w:rsidRPr="00E756D1">
        <w:rPr>
          <w:lang w:val="en-US"/>
        </w:rPr>
        <w:t xml:space="preserve">oduct’s expiration date and forwarded to </w:t>
      </w:r>
      <w:r w:rsidR="00962484" w:rsidRPr="00962484">
        <w:rPr>
          <w:lang w:val="en-US"/>
        </w:rPr>
        <w:t>biuro@swanson.com.pl</w:t>
      </w:r>
      <w:r w:rsidR="00230820" w:rsidRPr="00E756D1">
        <w:rPr>
          <w:lang w:val="en-US"/>
        </w:rPr>
        <w:t>.</w:t>
      </w:r>
    </w:p>
    <w:p w14:paraId="594D1B76" w14:textId="77777777" w:rsidR="003A0F75" w:rsidRPr="00E756D1" w:rsidRDefault="003A0F75" w:rsidP="003A0F75">
      <w:pPr>
        <w:tabs>
          <w:tab w:val="left" w:pos="3480"/>
        </w:tabs>
        <w:spacing w:after="0" w:line="0" w:lineRule="atLeast"/>
        <w:jc w:val="both"/>
        <w:rPr>
          <w:lang w:val="en-US"/>
        </w:rPr>
      </w:pPr>
    </w:p>
    <w:p w14:paraId="7E236796" w14:textId="27636323" w:rsidR="003A0F75" w:rsidRPr="00E756D1" w:rsidRDefault="003A0F75" w:rsidP="003A0F75">
      <w:pPr>
        <w:tabs>
          <w:tab w:val="left" w:pos="3480"/>
        </w:tabs>
        <w:spacing w:after="0" w:line="0" w:lineRule="atLeast"/>
        <w:jc w:val="both"/>
        <w:rPr>
          <w:lang w:val="en-US"/>
        </w:rPr>
      </w:pPr>
      <w:r w:rsidRPr="00E756D1">
        <w:rPr>
          <w:lang w:val="en-US"/>
        </w:rPr>
        <w:t xml:space="preserve">3. </w:t>
      </w:r>
      <w:r w:rsidR="00016803" w:rsidRPr="00E756D1">
        <w:rPr>
          <w:lang w:val="en-US"/>
        </w:rPr>
        <w:t xml:space="preserve">Forwarding </w:t>
      </w:r>
      <w:r w:rsidR="00415FA2" w:rsidRPr="00E756D1">
        <w:rPr>
          <w:lang w:val="en-US"/>
        </w:rPr>
        <w:t xml:space="preserve">a properly filled in Complaint Report to </w:t>
      </w:r>
      <w:r w:rsidR="00962484" w:rsidRPr="00962484">
        <w:rPr>
          <w:lang w:val="en-US"/>
        </w:rPr>
        <w:t>biuro@swanson.com.pl</w:t>
      </w:r>
      <w:r w:rsidR="00415FA2" w:rsidRPr="00E756D1">
        <w:rPr>
          <w:lang w:val="en-US"/>
        </w:rPr>
        <w:t xml:space="preserve"> is a necessary condition </w:t>
      </w:r>
      <w:r w:rsidR="00CF137A" w:rsidRPr="00E756D1">
        <w:rPr>
          <w:lang w:val="en-US"/>
        </w:rPr>
        <w:t>in order for Pro-Sport s</w:t>
      </w:r>
      <w:r w:rsidR="00962484">
        <w:rPr>
          <w:lang w:val="en-US"/>
        </w:rPr>
        <w:t>p</w:t>
      </w:r>
      <w:r w:rsidR="00CF137A" w:rsidRPr="00E756D1">
        <w:rPr>
          <w:lang w:val="en-US"/>
        </w:rPr>
        <w:t>.</w:t>
      </w:r>
      <w:r w:rsidR="00962484">
        <w:rPr>
          <w:lang w:val="en-US"/>
        </w:rPr>
        <w:t xml:space="preserve"> k</w:t>
      </w:r>
      <w:r w:rsidR="00CF137A" w:rsidRPr="00E756D1">
        <w:rPr>
          <w:lang w:val="en-US"/>
        </w:rPr>
        <w:t xml:space="preserve">. </w:t>
      </w:r>
      <w:r w:rsidR="00A524FB" w:rsidRPr="00E756D1">
        <w:rPr>
          <w:lang w:val="en-US"/>
        </w:rPr>
        <w:t xml:space="preserve">to </w:t>
      </w:r>
      <w:r w:rsidR="00CF137A" w:rsidRPr="00E756D1">
        <w:rPr>
          <w:lang w:val="en-US"/>
        </w:rPr>
        <w:t xml:space="preserve">consider the complaint. </w:t>
      </w:r>
      <w:r w:rsidR="001B3329" w:rsidRPr="00E756D1">
        <w:rPr>
          <w:lang w:val="en-US"/>
        </w:rPr>
        <w:t xml:space="preserve">Please contact us at </w:t>
      </w:r>
      <w:r w:rsidR="00962484" w:rsidRPr="00962484">
        <w:rPr>
          <w:lang w:val="en-US"/>
        </w:rPr>
        <w:t>biuro@swanson.com.pl</w:t>
      </w:r>
      <w:r w:rsidR="00E73009" w:rsidRPr="00E756D1">
        <w:rPr>
          <w:lang w:val="en-US"/>
        </w:rPr>
        <w:t xml:space="preserve"> to req</w:t>
      </w:r>
      <w:r w:rsidR="007E0CA9" w:rsidRPr="00E756D1">
        <w:rPr>
          <w:lang w:val="en-US"/>
        </w:rPr>
        <w:t>u</w:t>
      </w:r>
      <w:r w:rsidR="00E73009" w:rsidRPr="00E756D1">
        <w:rPr>
          <w:lang w:val="en-US"/>
        </w:rPr>
        <w:t>est Complaint Report template.</w:t>
      </w:r>
    </w:p>
    <w:p w14:paraId="548F6105" w14:textId="77777777" w:rsidR="00E73009" w:rsidRPr="00E756D1" w:rsidRDefault="00E73009" w:rsidP="003A0F75">
      <w:pPr>
        <w:tabs>
          <w:tab w:val="left" w:pos="3480"/>
        </w:tabs>
        <w:spacing w:after="0" w:line="0" w:lineRule="atLeast"/>
        <w:jc w:val="both"/>
        <w:rPr>
          <w:lang w:val="en-US"/>
        </w:rPr>
      </w:pPr>
    </w:p>
    <w:p w14:paraId="2F49F103" w14:textId="36EB1F5D" w:rsidR="003A0F75" w:rsidRPr="00E756D1" w:rsidRDefault="003A0F75" w:rsidP="003A0F75">
      <w:pPr>
        <w:tabs>
          <w:tab w:val="left" w:pos="3480"/>
        </w:tabs>
        <w:spacing w:after="0" w:line="0" w:lineRule="atLeast"/>
        <w:jc w:val="both"/>
        <w:rPr>
          <w:lang w:val="en-US"/>
        </w:rPr>
      </w:pPr>
      <w:r w:rsidRPr="00E756D1">
        <w:rPr>
          <w:lang w:val="en-US"/>
        </w:rPr>
        <w:t xml:space="preserve">4. </w:t>
      </w:r>
      <w:r w:rsidR="007E0CA9" w:rsidRPr="00E756D1">
        <w:rPr>
          <w:lang w:val="en-US"/>
        </w:rPr>
        <w:t>Pro-Sport s</w:t>
      </w:r>
      <w:r w:rsidR="00962484">
        <w:rPr>
          <w:lang w:val="en-US"/>
        </w:rPr>
        <w:t>p</w:t>
      </w:r>
      <w:r w:rsidR="007E0CA9" w:rsidRPr="00E756D1">
        <w:rPr>
          <w:lang w:val="en-US"/>
        </w:rPr>
        <w:t>.</w:t>
      </w:r>
      <w:r w:rsidR="00962484">
        <w:rPr>
          <w:lang w:val="en-US"/>
        </w:rPr>
        <w:t xml:space="preserve"> k</w:t>
      </w:r>
      <w:r w:rsidR="007E0CA9" w:rsidRPr="00E756D1">
        <w:rPr>
          <w:lang w:val="en-US"/>
        </w:rPr>
        <w:t>. does not accept return</w:t>
      </w:r>
      <w:r w:rsidR="00B868B2" w:rsidRPr="00E756D1">
        <w:rPr>
          <w:lang w:val="en-US"/>
        </w:rPr>
        <w:t xml:space="preserve">s of the purchased products. </w:t>
      </w:r>
      <w:r w:rsidR="001F6210" w:rsidRPr="00E756D1">
        <w:rPr>
          <w:lang w:val="en-US"/>
        </w:rPr>
        <w:t>This includes returns:</w:t>
      </w:r>
      <w:r w:rsidR="007E0CA9" w:rsidRPr="00E756D1">
        <w:rPr>
          <w:lang w:val="en-US"/>
        </w:rPr>
        <w:t xml:space="preserve"> </w:t>
      </w:r>
    </w:p>
    <w:p w14:paraId="42AFBBF5" w14:textId="4BD172D6" w:rsidR="003A0F75" w:rsidRPr="00E756D1" w:rsidRDefault="003A0F75" w:rsidP="003A0F75">
      <w:pPr>
        <w:tabs>
          <w:tab w:val="left" w:pos="3480"/>
        </w:tabs>
        <w:spacing w:after="0" w:line="0" w:lineRule="atLeast"/>
        <w:jc w:val="both"/>
        <w:rPr>
          <w:lang w:val="en-US"/>
        </w:rPr>
      </w:pPr>
      <w:r w:rsidRPr="00E756D1">
        <w:rPr>
          <w:lang w:val="en-US"/>
        </w:rPr>
        <w:t>-</w:t>
      </w:r>
      <w:r w:rsidR="001F6210" w:rsidRPr="00E756D1">
        <w:rPr>
          <w:lang w:val="en-US"/>
        </w:rPr>
        <w:t xml:space="preserve"> due to </w:t>
      </w:r>
      <w:r w:rsidR="00E51140" w:rsidRPr="00E756D1">
        <w:rPr>
          <w:lang w:val="en-US"/>
        </w:rPr>
        <w:t>expir</w:t>
      </w:r>
      <w:r w:rsidR="00891B7D" w:rsidRPr="00E756D1">
        <w:rPr>
          <w:lang w:val="en-US"/>
        </w:rPr>
        <w:t xml:space="preserve">ation date (it is clearly stated </w:t>
      </w:r>
      <w:r w:rsidR="005E3F4A" w:rsidRPr="00E756D1">
        <w:rPr>
          <w:lang w:val="en-US"/>
        </w:rPr>
        <w:t xml:space="preserve">at the time of ordering products) </w:t>
      </w:r>
      <w:r w:rsidRPr="00E756D1">
        <w:rPr>
          <w:lang w:val="en-US"/>
        </w:rPr>
        <w:t xml:space="preserve"> </w:t>
      </w:r>
    </w:p>
    <w:p w14:paraId="6ACA84DC" w14:textId="6D17AC2E" w:rsidR="003A0F75" w:rsidRPr="00E756D1" w:rsidRDefault="003A0F75" w:rsidP="003A0F75">
      <w:pPr>
        <w:tabs>
          <w:tab w:val="left" w:pos="3480"/>
        </w:tabs>
        <w:spacing w:after="0" w:line="0" w:lineRule="atLeast"/>
        <w:jc w:val="both"/>
        <w:rPr>
          <w:lang w:val="en-US"/>
        </w:rPr>
      </w:pPr>
      <w:r w:rsidRPr="00E756D1">
        <w:rPr>
          <w:lang w:val="en-US"/>
        </w:rPr>
        <w:t xml:space="preserve">- </w:t>
      </w:r>
      <w:r w:rsidR="00E51140" w:rsidRPr="00E756D1">
        <w:rPr>
          <w:lang w:val="en-US"/>
        </w:rPr>
        <w:t>products ordered by mistake</w:t>
      </w:r>
      <w:r w:rsidRPr="00E756D1">
        <w:rPr>
          <w:lang w:val="en-US"/>
        </w:rPr>
        <w:t xml:space="preserve"> </w:t>
      </w:r>
    </w:p>
    <w:p w14:paraId="7657EA79" w14:textId="7598A534" w:rsidR="003A0F75" w:rsidRPr="00E756D1" w:rsidRDefault="003A0F75" w:rsidP="003A0F75">
      <w:pPr>
        <w:tabs>
          <w:tab w:val="left" w:pos="3480"/>
        </w:tabs>
        <w:spacing w:after="0" w:line="0" w:lineRule="atLeast"/>
        <w:jc w:val="both"/>
        <w:rPr>
          <w:lang w:val="en-US"/>
        </w:rPr>
      </w:pPr>
      <w:r w:rsidRPr="00E756D1">
        <w:rPr>
          <w:lang w:val="en-US"/>
        </w:rPr>
        <w:t xml:space="preserve">- </w:t>
      </w:r>
      <w:r w:rsidR="00D9283C" w:rsidRPr="00E756D1">
        <w:rPr>
          <w:lang w:val="en-US"/>
        </w:rPr>
        <w:t>from a closing down businesses.</w:t>
      </w:r>
    </w:p>
    <w:p w14:paraId="1A783D87" w14:textId="77777777" w:rsidR="003A0F75" w:rsidRPr="00E756D1" w:rsidRDefault="003A0F75" w:rsidP="003A0F75">
      <w:pPr>
        <w:tabs>
          <w:tab w:val="left" w:pos="3480"/>
        </w:tabs>
        <w:spacing w:after="0" w:line="0" w:lineRule="atLeast"/>
        <w:jc w:val="both"/>
        <w:rPr>
          <w:lang w:val="en-US"/>
        </w:rPr>
      </w:pPr>
    </w:p>
    <w:p w14:paraId="11DD2CCD" w14:textId="33B298FE" w:rsidR="003A0F75" w:rsidRPr="00E756D1" w:rsidRDefault="005E3F4A" w:rsidP="003A0F75">
      <w:pPr>
        <w:tabs>
          <w:tab w:val="left" w:pos="3480"/>
        </w:tabs>
        <w:spacing w:after="0" w:line="0" w:lineRule="atLeast"/>
        <w:jc w:val="both"/>
        <w:rPr>
          <w:lang w:val="en-US"/>
        </w:rPr>
      </w:pPr>
      <w:r w:rsidRPr="00E756D1">
        <w:rPr>
          <w:lang w:val="en-US"/>
        </w:rPr>
        <w:t>5</w:t>
      </w:r>
      <w:r w:rsidR="003A0F75" w:rsidRPr="00E756D1">
        <w:rPr>
          <w:lang w:val="en-US"/>
        </w:rPr>
        <w:t xml:space="preserve">. </w:t>
      </w:r>
      <w:r w:rsidR="00263351" w:rsidRPr="00E756D1">
        <w:rPr>
          <w:lang w:val="en-US"/>
        </w:rPr>
        <w:t>Pro-Sport s</w:t>
      </w:r>
      <w:r w:rsidR="00962484">
        <w:rPr>
          <w:lang w:val="en-US"/>
        </w:rPr>
        <w:t>p</w:t>
      </w:r>
      <w:r w:rsidR="00263351" w:rsidRPr="00E756D1">
        <w:rPr>
          <w:lang w:val="en-US"/>
        </w:rPr>
        <w:t>.</w:t>
      </w:r>
      <w:r w:rsidR="00962484">
        <w:rPr>
          <w:lang w:val="en-US"/>
        </w:rPr>
        <w:t xml:space="preserve"> k</w:t>
      </w:r>
      <w:r w:rsidR="00263351" w:rsidRPr="00E756D1">
        <w:rPr>
          <w:lang w:val="en-US"/>
        </w:rPr>
        <w:t xml:space="preserve">. reserves a right to consider </w:t>
      </w:r>
      <w:r w:rsidR="008336AE" w:rsidRPr="00E756D1">
        <w:rPr>
          <w:lang w:val="en-US"/>
        </w:rPr>
        <w:t xml:space="preserve">filed complaints within 14 days from the date </w:t>
      </w:r>
      <w:r w:rsidR="00E5051C" w:rsidRPr="00E756D1">
        <w:rPr>
          <w:lang w:val="en-US"/>
        </w:rPr>
        <w:t>it has been received.</w:t>
      </w:r>
    </w:p>
    <w:p w14:paraId="6D0C7642" w14:textId="77777777" w:rsidR="003A0F75" w:rsidRPr="00E756D1" w:rsidRDefault="003A0F75" w:rsidP="003A0F75">
      <w:pPr>
        <w:tabs>
          <w:tab w:val="left" w:pos="3480"/>
        </w:tabs>
        <w:spacing w:after="0" w:line="0" w:lineRule="atLeast"/>
        <w:jc w:val="both"/>
        <w:rPr>
          <w:lang w:val="en-US"/>
        </w:rPr>
      </w:pPr>
    </w:p>
    <w:p w14:paraId="1221AE40" w14:textId="77777777" w:rsidR="003A0F75" w:rsidRPr="00E756D1" w:rsidRDefault="003A0F75" w:rsidP="003A0F75">
      <w:pPr>
        <w:tabs>
          <w:tab w:val="left" w:pos="3480"/>
        </w:tabs>
        <w:spacing w:after="0" w:line="0" w:lineRule="atLeast"/>
        <w:jc w:val="both"/>
        <w:rPr>
          <w:lang w:val="en-US"/>
        </w:rPr>
      </w:pPr>
    </w:p>
    <w:p w14:paraId="312692DC" w14:textId="77777777" w:rsidR="003A0F75" w:rsidRPr="00E756D1" w:rsidRDefault="003A0F75" w:rsidP="003A0F75">
      <w:pPr>
        <w:tabs>
          <w:tab w:val="left" w:pos="3480"/>
        </w:tabs>
        <w:spacing w:after="0" w:line="0" w:lineRule="atLeast"/>
        <w:jc w:val="both"/>
        <w:rPr>
          <w:lang w:val="en-US"/>
        </w:rPr>
      </w:pPr>
    </w:p>
    <w:p w14:paraId="2FDCD1F2" w14:textId="77777777" w:rsidR="003A0F75" w:rsidRPr="00E756D1" w:rsidRDefault="003A0F75" w:rsidP="003A0F75">
      <w:pPr>
        <w:tabs>
          <w:tab w:val="left" w:pos="3480"/>
        </w:tabs>
        <w:spacing w:after="0" w:line="0" w:lineRule="atLeast"/>
        <w:rPr>
          <w:lang w:val="en-US"/>
        </w:rPr>
      </w:pPr>
    </w:p>
    <w:p w14:paraId="456F0A74" w14:textId="173D35DB" w:rsidR="003A0F75" w:rsidRPr="00E756D1" w:rsidRDefault="003A0F75" w:rsidP="003A0F75">
      <w:pPr>
        <w:tabs>
          <w:tab w:val="left" w:pos="3480"/>
        </w:tabs>
        <w:spacing w:after="0" w:line="0" w:lineRule="atLeast"/>
        <w:jc w:val="center"/>
        <w:rPr>
          <w:b/>
          <w:lang w:val="en-US"/>
        </w:rPr>
      </w:pPr>
      <w:r w:rsidRPr="00E756D1">
        <w:rPr>
          <w:b/>
          <w:lang w:val="en-US"/>
        </w:rPr>
        <w:t xml:space="preserve">§8 </w:t>
      </w:r>
      <w:r w:rsidR="00083B89" w:rsidRPr="00E756D1">
        <w:rPr>
          <w:b/>
          <w:lang w:val="en-US"/>
        </w:rPr>
        <w:t>–</w:t>
      </w:r>
      <w:r w:rsidRPr="00E756D1">
        <w:rPr>
          <w:b/>
          <w:lang w:val="en-US"/>
        </w:rPr>
        <w:t xml:space="preserve"> </w:t>
      </w:r>
      <w:r w:rsidR="00083B89" w:rsidRPr="00E756D1">
        <w:rPr>
          <w:b/>
          <w:lang w:val="en-US"/>
        </w:rPr>
        <w:t>Expiration dates</w:t>
      </w:r>
    </w:p>
    <w:p w14:paraId="4FF0E04D" w14:textId="77777777" w:rsidR="003A0F75" w:rsidRPr="00E756D1" w:rsidRDefault="003A0F75" w:rsidP="003A0F75">
      <w:pPr>
        <w:tabs>
          <w:tab w:val="left" w:pos="3480"/>
        </w:tabs>
        <w:spacing w:after="0" w:line="0" w:lineRule="atLeast"/>
        <w:rPr>
          <w:lang w:val="en-US"/>
        </w:rPr>
      </w:pPr>
    </w:p>
    <w:p w14:paraId="66D9D3D8" w14:textId="03AEA7A9" w:rsidR="003A0F75" w:rsidRPr="00E756D1" w:rsidRDefault="003A0F75" w:rsidP="003A0F75">
      <w:pPr>
        <w:tabs>
          <w:tab w:val="left" w:pos="3480"/>
        </w:tabs>
        <w:spacing w:after="0" w:line="0" w:lineRule="atLeast"/>
        <w:jc w:val="both"/>
        <w:rPr>
          <w:lang w:val="en-US"/>
        </w:rPr>
      </w:pPr>
      <w:r w:rsidRPr="00E756D1">
        <w:rPr>
          <w:lang w:val="en-US"/>
        </w:rPr>
        <w:t xml:space="preserve">1. </w:t>
      </w:r>
      <w:r w:rsidR="00083B89" w:rsidRPr="00E756D1">
        <w:rPr>
          <w:lang w:val="en-US"/>
        </w:rPr>
        <w:t>Product’s expiration date is visible</w:t>
      </w:r>
      <w:r w:rsidR="002F0859" w:rsidRPr="00E756D1">
        <w:rPr>
          <w:lang w:val="en-US"/>
        </w:rPr>
        <w:t xml:space="preserve"> on the B2B Platform in 2 places:</w:t>
      </w:r>
    </w:p>
    <w:p w14:paraId="4DA0F88F" w14:textId="77777777" w:rsidR="003A0F75" w:rsidRPr="00E756D1" w:rsidRDefault="003A0F75" w:rsidP="003A0F75">
      <w:pPr>
        <w:tabs>
          <w:tab w:val="left" w:pos="3480"/>
        </w:tabs>
        <w:spacing w:after="0" w:line="0" w:lineRule="atLeast"/>
        <w:jc w:val="both"/>
        <w:rPr>
          <w:lang w:val="en-US"/>
        </w:rPr>
      </w:pPr>
    </w:p>
    <w:p w14:paraId="336C5FCA" w14:textId="76BC1191" w:rsidR="003A0F75" w:rsidRPr="00E756D1" w:rsidRDefault="003A0F75" w:rsidP="003A0F75">
      <w:pPr>
        <w:tabs>
          <w:tab w:val="left" w:pos="3480"/>
        </w:tabs>
        <w:spacing w:after="0" w:line="0" w:lineRule="atLeast"/>
        <w:jc w:val="both"/>
        <w:rPr>
          <w:lang w:val="en-US"/>
        </w:rPr>
      </w:pPr>
      <w:r w:rsidRPr="00E756D1">
        <w:rPr>
          <w:lang w:val="en-US"/>
        </w:rPr>
        <w:t xml:space="preserve">a) </w:t>
      </w:r>
      <w:r w:rsidR="002F0859" w:rsidRPr="00E756D1">
        <w:rPr>
          <w:lang w:val="en-US"/>
        </w:rPr>
        <w:t xml:space="preserve">in the </w:t>
      </w:r>
      <w:r w:rsidR="00386315" w:rsidRPr="00E756D1">
        <w:rPr>
          <w:lang w:val="en-US"/>
        </w:rPr>
        <w:t>EXPIRATION DATE column next to specific product</w:t>
      </w:r>
    </w:p>
    <w:p w14:paraId="5FA39A0E" w14:textId="20E3FD81" w:rsidR="003A0F75" w:rsidRPr="00E756D1" w:rsidRDefault="003A0F75" w:rsidP="003A0F75">
      <w:pPr>
        <w:tabs>
          <w:tab w:val="left" w:pos="3480"/>
        </w:tabs>
        <w:spacing w:after="0" w:line="0" w:lineRule="atLeast"/>
        <w:jc w:val="both"/>
        <w:rPr>
          <w:lang w:val="en-US"/>
        </w:rPr>
      </w:pPr>
      <w:r w:rsidRPr="00E756D1">
        <w:rPr>
          <w:lang w:val="en-US"/>
        </w:rPr>
        <w:t xml:space="preserve">b) </w:t>
      </w:r>
      <w:r w:rsidR="00386315" w:rsidRPr="00E756D1">
        <w:rPr>
          <w:lang w:val="en-US"/>
        </w:rPr>
        <w:t>in the specific product’s file</w:t>
      </w:r>
    </w:p>
    <w:p w14:paraId="2259E47A" w14:textId="77777777" w:rsidR="003A0F75" w:rsidRPr="00E756D1" w:rsidRDefault="003A0F75" w:rsidP="003A0F75">
      <w:pPr>
        <w:tabs>
          <w:tab w:val="left" w:pos="3480"/>
        </w:tabs>
        <w:spacing w:after="0" w:line="0" w:lineRule="atLeast"/>
        <w:jc w:val="both"/>
        <w:rPr>
          <w:lang w:val="en-US"/>
        </w:rPr>
      </w:pPr>
    </w:p>
    <w:p w14:paraId="6D9EEA8B" w14:textId="3635CC09" w:rsidR="003A0F75" w:rsidRPr="00E756D1" w:rsidRDefault="003A0F75" w:rsidP="003A0F75">
      <w:pPr>
        <w:tabs>
          <w:tab w:val="left" w:pos="3480"/>
        </w:tabs>
        <w:spacing w:after="0" w:line="0" w:lineRule="atLeast"/>
        <w:jc w:val="both"/>
        <w:rPr>
          <w:lang w:val="en-US"/>
        </w:rPr>
      </w:pPr>
      <w:r w:rsidRPr="00E756D1">
        <w:rPr>
          <w:lang w:val="en-US"/>
        </w:rPr>
        <w:t xml:space="preserve">2. </w:t>
      </w:r>
      <w:r w:rsidR="00AE7A12" w:rsidRPr="00E756D1">
        <w:rPr>
          <w:lang w:val="en-US"/>
        </w:rPr>
        <w:t>Ple</w:t>
      </w:r>
      <w:r w:rsidR="00DA5D33" w:rsidRPr="00E756D1">
        <w:rPr>
          <w:lang w:val="en-US"/>
        </w:rPr>
        <w:t>a</w:t>
      </w:r>
      <w:r w:rsidR="00AE7A12" w:rsidRPr="00E756D1">
        <w:rPr>
          <w:lang w:val="en-US"/>
        </w:rPr>
        <w:t xml:space="preserve">se be informed </w:t>
      </w:r>
      <w:r w:rsidR="00763CD0" w:rsidRPr="00E756D1">
        <w:rPr>
          <w:lang w:val="en-US"/>
        </w:rPr>
        <w:t>that you may receive in one parcel the same product wi</w:t>
      </w:r>
      <w:r w:rsidR="00FC5F2F" w:rsidRPr="00E756D1">
        <w:rPr>
          <w:lang w:val="en-US"/>
        </w:rPr>
        <w:t>th different expiration dates, however any of those dates will not be shorter than one stated upon placing your order.</w:t>
      </w:r>
    </w:p>
    <w:p w14:paraId="0498C89E" w14:textId="77777777" w:rsidR="003A0F75" w:rsidRPr="00E756D1" w:rsidRDefault="003A0F75" w:rsidP="003A0F75">
      <w:pPr>
        <w:tabs>
          <w:tab w:val="left" w:pos="3480"/>
        </w:tabs>
        <w:spacing w:after="0" w:line="0" w:lineRule="atLeast"/>
        <w:rPr>
          <w:lang w:val="en-US"/>
        </w:rPr>
      </w:pPr>
    </w:p>
    <w:p w14:paraId="7454FB16" w14:textId="77777777" w:rsidR="003A0F75" w:rsidRPr="00E756D1" w:rsidRDefault="003A0F75" w:rsidP="003A0F75">
      <w:pPr>
        <w:tabs>
          <w:tab w:val="left" w:pos="3480"/>
        </w:tabs>
        <w:spacing w:after="0" w:line="0" w:lineRule="atLeast"/>
        <w:rPr>
          <w:lang w:val="en-US"/>
        </w:rPr>
      </w:pPr>
    </w:p>
    <w:p w14:paraId="7B3162D7" w14:textId="4404B030" w:rsidR="003A0F75" w:rsidRPr="00E756D1" w:rsidRDefault="003A0F75" w:rsidP="003A0F75">
      <w:pPr>
        <w:tabs>
          <w:tab w:val="left" w:pos="3480"/>
        </w:tabs>
        <w:spacing w:after="0" w:line="0" w:lineRule="atLeast"/>
        <w:jc w:val="center"/>
        <w:rPr>
          <w:b/>
          <w:lang w:val="en-US"/>
        </w:rPr>
      </w:pPr>
      <w:r w:rsidRPr="00E756D1">
        <w:rPr>
          <w:b/>
          <w:lang w:val="en-US"/>
        </w:rPr>
        <w:t xml:space="preserve">§9 </w:t>
      </w:r>
      <w:r w:rsidR="00EA2F91" w:rsidRPr="00E756D1">
        <w:rPr>
          <w:b/>
          <w:lang w:val="en-US"/>
        </w:rPr>
        <w:t>–</w:t>
      </w:r>
      <w:r w:rsidRPr="00E756D1">
        <w:rPr>
          <w:b/>
          <w:lang w:val="en-US"/>
        </w:rPr>
        <w:t xml:space="preserve"> </w:t>
      </w:r>
      <w:r w:rsidR="00EA2F91" w:rsidRPr="00E756D1">
        <w:rPr>
          <w:b/>
          <w:lang w:val="en-US"/>
        </w:rPr>
        <w:t>Personal Data</w:t>
      </w:r>
    </w:p>
    <w:p w14:paraId="30A9C905" w14:textId="77777777" w:rsidR="003A0F75" w:rsidRPr="00E756D1" w:rsidRDefault="003A0F75" w:rsidP="003A0F75">
      <w:pPr>
        <w:tabs>
          <w:tab w:val="left" w:pos="3480"/>
        </w:tabs>
        <w:spacing w:after="0" w:line="0" w:lineRule="atLeast"/>
        <w:rPr>
          <w:lang w:val="en-US"/>
        </w:rPr>
      </w:pPr>
    </w:p>
    <w:p w14:paraId="7C91827B" w14:textId="1420CEFB" w:rsidR="003A0F75" w:rsidRPr="00E756D1" w:rsidRDefault="003A0F75" w:rsidP="003A0F75">
      <w:pPr>
        <w:tabs>
          <w:tab w:val="left" w:pos="3480"/>
        </w:tabs>
        <w:spacing w:after="0" w:line="0" w:lineRule="atLeast"/>
        <w:jc w:val="both"/>
        <w:rPr>
          <w:lang w:val="en-US"/>
        </w:rPr>
      </w:pPr>
      <w:r w:rsidRPr="00E756D1">
        <w:rPr>
          <w:lang w:val="en-US"/>
        </w:rPr>
        <w:t xml:space="preserve">1. </w:t>
      </w:r>
      <w:r w:rsidR="00245556" w:rsidRPr="00E756D1">
        <w:rPr>
          <w:lang w:val="en-US"/>
        </w:rPr>
        <w:t>Pro-Sport s</w:t>
      </w:r>
      <w:r w:rsidR="00962484">
        <w:rPr>
          <w:lang w:val="en-US"/>
        </w:rPr>
        <w:t>p</w:t>
      </w:r>
      <w:r w:rsidR="00245556" w:rsidRPr="00E756D1">
        <w:rPr>
          <w:lang w:val="en-US"/>
        </w:rPr>
        <w:t>.</w:t>
      </w:r>
      <w:r w:rsidR="00962484">
        <w:rPr>
          <w:lang w:val="en-US"/>
        </w:rPr>
        <w:t xml:space="preserve"> k</w:t>
      </w:r>
      <w:r w:rsidR="00245556" w:rsidRPr="00E756D1">
        <w:rPr>
          <w:lang w:val="en-US"/>
        </w:rPr>
        <w:t xml:space="preserve">. located at </w:t>
      </w:r>
      <w:proofErr w:type="spellStart"/>
      <w:r w:rsidR="00DB1CF5" w:rsidRPr="00E756D1">
        <w:rPr>
          <w:lang w:val="en-US"/>
        </w:rPr>
        <w:t>Południowa</w:t>
      </w:r>
      <w:proofErr w:type="spellEnd"/>
      <w:r w:rsidR="00DB1CF5" w:rsidRPr="00E756D1">
        <w:rPr>
          <w:lang w:val="en-US"/>
        </w:rPr>
        <w:t xml:space="preserve"> 33a, 71-001 Szczecin, Poland i</w:t>
      </w:r>
      <w:r w:rsidR="001E07C2" w:rsidRPr="00E756D1">
        <w:rPr>
          <w:lang w:val="en-US"/>
        </w:rPr>
        <w:t>s</w:t>
      </w:r>
      <w:r w:rsidR="00DB1CF5" w:rsidRPr="00E756D1">
        <w:rPr>
          <w:lang w:val="en-US"/>
        </w:rPr>
        <w:t xml:space="preserve"> a </w:t>
      </w:r>
      <w:r w:rsidR="00A577A4" w:rsidRPr="00E756D1">
        <w:rPr>
          <w:lang w:val="en-US"/>
        </w:rPr>
        <w:t>cont</w:t>
      </w:r>
      <w:r w:rsidR="001E07C2" w:rsidRPr="00E756D1">
        <w:rPr>
          <w:lang w:val="en-US"/>
        </w:rPr>
        <w:t>r</w:t>
      </w:r>
      <w:r w:rsidR="00A577A4" w:rsidRPr="00E756D1">
        <w:rPr>
          <w:lang w:val="en-US"/>
        </w:rPr>
        <w:t>oller</w:t>
      </w:r>
      <w:r w:rsidR="00DB1CF5" w:rsidRPr="00E756D1">
        <w:rPr>
          <w:lang w:val="en-US"/>
        </w:rPr>
        <w:t xml:space="preserve"> of your personal data. </w:t>
      </w:r>
    </w:p>
    <w:p w14:paraId="75479554" w14:textId="77777777" w:rsidR="003A0F75" w:rsidRPr="00E756D1" w:rsidRDefault="003A0F75" w:rsidP="003A0F75">
      <w:pPr>
        <w:tabs>
          <w:tab w:val="left" w:pos="3480"/>
        </w:tabs>
        <w:spacing w:after="0" w:line="0" w:lineRule="atLeast"/>
        <w:jc w:val="both"/>
        <w:rPr>
          <w:lang w:val="en-US"/>
        </w:rPr>
      </w:pPr>
    </w:p>
    <w:p w14:paraId="5638A00A" w14:textId="1778000C" w:rsidR="003A0F75" w:rsidRPr="00E756D1" w:rsidRDefault="003A0F75" w:rsidP="003A0F75">
      <w:pPr>
        <w:tabs>
          <w:tab w:val="left" w:pos="3480"/>
        </w:tabs>
        <w:spacing w:after="0" w:line="0" w:lineRule="atLeast"/>
        <w:jc w:val="both"/>
        <w:rPr>
          <w:lang w:val="en-US"/>
        </w:rPr>
      </w:pPr>
      <w:r w:rsidRPr="00E756D1">
        <w:rPr>
          <w:lang w:val="en-US"/>
        </w:rPr>
        <w:t xml:space="preserve">2. </w:t>
      </w:r>
      <w:r w:rsidR="00DB1CF5" w:rsidRPr="00E756D1">
        <w:rPr>
          <w:lang w:val="en-US"/>
        </w:rPr>
        <w:t xml:space="preserve">Customer’s personal data is stored </w:t>
      </w:r>
      <w:r w:rsidR="00917FF6" w:rsidRPr="00E756D1">
        <w:rPr>
          <w:lang w:val="en-US"/>
        </w:rPr>
        <w:t>for the purpose of</w:t>
      </w:r>
      <w:r w:rsidRPr="00E756D1">
        <w:rPr>
          <w:lang w:val="en-US"/>
        </w:rPr>
        <w:t>:</w:t>
      </w:r>
    </w:p>
    <w:p w14:paraId="55608875" w14:textId="77777777" w:rsidR="003A0F75" w:rsidRPr="00E756D1" w:rsidRDefault="003A0F75" w:rsidP="003A0F75">
      <w:pPr>
        <w:tabs>
          <w:tab w:val="left" w:pos="3480"/>
        </w:tabs>
        <w:spacing w:after="0" w:line="0" w:lineRule="atLeast"/>
        <w:jc w:val="both"/>
        <w:rPr>
          <w:lang w:val="en-US"/>
        </w:rPr>
      </w:pPr>
    </w:p>
    <w:p w14:paraId="735FCEC3" w14:textId="0DF10BA6" w:rsidR="003A0F75" w:rsidRPr="00E756D1" w:rsidRDefault="003A0F75" w:rsidP="003A0F75">
      <w:pPr>
        <w:tabs>
          <w:tab w:val="left" w:pos="3480"/>
        </w:tabs>
        <w:spacing w:after="0" w:line="0" w:lineRule="atLeast"/>
        <w:jc w:val="both"/>
        <w:rPr>
          <w:lang w:val="en-US"/>
        </w:rPr>
      </w:pPr>
      <w:r w:rsidRPr="00E756D1">
        <w:rPr>
          <w:lang w:val="en-US"/>
        </w:rPr>
        <w:t xml:space="preserve">a) </w:t>
      </w:r>
      <w:r w:rsidR="00A577A4" w:rsidRPr="00E756D1">
        <w:rPr>
          <w:lang w:val="en-US"/>
        </w:rPr>
        <w:t xml:space="preserve">performance of a contract </w:t>
      </w:r>
      <w:r w:rsidR="00230930" w:rsidRPr="00E756D1">
        <w:rPr>
          <w:lang w:val="en-US"/>
        </w:rPr>
        <w:t>(placing an</w:t>
      </w:r>
      <w:r w:rsidR="00E20765" w:rsidRPr="00E756D1">
        <w:rPr>
          <w:lang w:val="en-US"/>
        </w:rPr>
        <w:t>d</w:t>
      </w:r>
      <w:r w:rsidR="00230930" w:rsidRPr="00E756D1">
        <w:rPr>
          <w:lang w:val="en-US"/>
        </w:rPr>
        <w:t xml:space="preserve"> </w:t>
      </w:r>
      <w:r w:rsidR="00E20765" w:rsidRPr="00E756D1">
        <w:rPr>
          <w:lang w:val="en-US"/>
        </w:rPr>
        <w:t xml:space="preserve">fulfilling an </w:t>
      </w:r>
      <w:r w:rsidR="00230930" w:rsidRPr="00E756D1">
        <w:rPr>
          <w:lang w:val="en-US"/>
        </w:rPr>
        <w:t>order</w:t>
      </w:r>
      <w:r w:rsidR="00E20765" w:rsidRPr="00E756D1">
        <w:rPr>
          <w:lang w:val="en-US"/>
        </w:rPr>
        <w:t>,</w:t>
      </w:r>
      <w:r w:rsidR="007D0919" w:rsidRPr="00E756D1">
        <w:rPr>
          <w:lang w:val="en-US"/>
        </w:rPr>
        <w:t xml:space="preserve"> </w:t>
      </w:r>
      <w:r w:rsidR="00E20765" w:rsidRPr="00E756D1">
        <w:rPr>
          <w:lang w:val="en-US"/>
        </w:rPr>
        <w:t>shipping</w:t>
      </w:r>
      <w:r w:rsidR="007D0919" w:rsidRPr="00E756D1">
        <w:rPr>
          <w:lang w:val="en-US"/>
        </w:rPr>
        <w:t>, settlement, B2B Platform technical support</w:t>
      </w:r>
      <w:r w:rsidR="00E51412" w:rsidRPr="00E756D1">
        <w:rPr>
          <w:lang w:val="en-US"/>
        </w:rPr>
        <w:t xml:space="preserve">, </w:t>
      </w:r>
      <w:r w:rsidR="00E70535" w:rsidRPr="00E756D1">
        <w:rPr>
          <w:lang w:val="en-US"/>
        </w:rPr>
        <w:t xml:space="preserve">supporting return and complaints, direct contact </w:t>
      </w:r>
      <w:r w:rsidR="00B33721" w:rsidRPr="00E756D1">
        <w:rPr>
          <w:lang w:val="en-US"/>
        </w:rPr>
        <w:t>with a Customer</w:t>
      </w:r>
      <w:r w:rsidR="001F0C7B" w:rsidRPr="00E756D1">
        <w:rPr>
          <w:lang w:val="en-US"/>
        </w:rPr>
        <w:t>)</w:t>
      </w:r>
      <w:r w:rsidRPr="00E756D1">
        <w:rPr>
          <w:lang w:val="en-US"/>
        </w:rPr>
        <w:t xml:space="preserve"> </w:t>
      </w:r>
      <w:r w:rsidR="003C36BE" w:rsidRPr="00E756D1">
        <w:rPr>
          <w:lang w:val="en-US"/>
        </w:rPr>
        <w:t>– basis General Data Protection Regulation</w:t>
      </w:r>
      <w:r w:rsidRPr="00E756D1">
        <w:rPr>
          <w:lang w:val="en-US"/>
        </w:rPr>
        <w:t xml:space="preserve"> </w:t>
      </w:r>
      <w:r w:rsidR="003C36BE" w:rsidRPr="00E756D1">
        <w:rPr>
          <w:lang w:val="en-US"/>
        </w:rPr>
        <w:t>(GDPR)</w:t>
      </w:r>
      <w:r w:rsidRPr="00E756D1">
        <w:rPr>
          <w:lang w:val="en-US"/>
        </w:rPr>
        <w:t xml:space="preserve"> </w:t>
      </w:r>
      <w:r w:rsidR="005E2057" w:rsidRPr="00E756D1">
        <w:rPr>
          <w:lang w:val="en-US"/>
        </w:rPr>
        <w:t>Art</w:t>
      </w:r>
      <w:r w:rsidRPr="00E756D1">
        <w:rPr>
          <w:lang w:val="en-US"/>
        </w:rPr>
        <w:t xml:space="preserve">. 6 </w:t>
      </w:r>
      <w:r w:rsidR="00F4228A" w:rsidRPr="00E756D1">
        <w:rPr>
          <w:lang w:val="en-US"/>
        </w:rPr>
        <w:t>Sect.</w:t>
      </w:r>
      <w:r w:rsidRPr="00E756D1">
        <w:rPr>
          <w:lang w:val="en-US"/>
        </w:rPr>
        <w:t xml:space="preserve"> 1 </w:t>
      </w:r>
      <w:r w:rsidR="00F4228A" w:rsidRPr="00E756D1">
        <w:rPr>
          <w:lang w:val="en-US"/>
        </w:rPr>
        <w:t>Point</w:t>
      </w:r>
      <w:r w:rsidRPr="00E756D1">
        <w:rPr>
          <w:lang w:val="en-US"/>
        </w:rPr>
        <w:t xml:space="preserve"> b,</w:t>
      </w:r>
    </w:p>
    <w:p w14:paraId="3D8BFC03" w14:textId="77777777" w:rsidR="003A0F75" w:rsidRPr="00E756D1" w:rsidRDefault="003A0F75" w:rsidP="003A0F75">
      <w:pPr>
        <w:tabs>
          <w:tab w:val="left" w:pos="3480"/>
        </w:tabs>
        <w:spacing w:after="0" w:line="0" w:lineRule="atLeast"/>
        <w:jc w:val="both"/>
        <w:rPr>
          <w:lang w:val="en-US"/>
        </w:rPr>
      </w:pPr>
    </w:p>
    <w:p w14:paraId="3E4FCB98" w14:textId="709F3598" w:rsidR="003A0F75" w:rsidRPr="00E756D1" w:rsidRDefault="003A0F75" w:rsidP="003A0F75">
      <w:pPr>
        <w:tabs>
          <w:tab w:val="left" w:pos="3480"/>
        </w:tabs>
        <w:spacing w:after="0" w:line="0" w:lineRule="atLeast"/>
        <w:jc w:val="both"/>
        <w:rPr>
          <w:lang w:val="en-US"/>
        </w:rPr>
      </w:pPr>
      <w:r w:rsidRPr="00E756D1">
        <w:rPr>
          <w:lang w:val="en-US"/>
        </w:rPr>
        <w:t xml:space="preserve">b) </w:t>
      </w:r>
      <w:r w:rsidR="00917FF6" w:rsidRPr="00E756D1">
        <w:rPr>
          <w:lang w:val="en-US"/>
        </w:rPr>
        <w:t>legitimate interests pursued by the controller or by a third party</w:t>
      </w:r>
      <w:r w:rsidR="00A577A4" w:rsidRPr="00E756D1">
        <w:rPr>
          <w:lang w:val="en-US"/>
        </w:rPr>
        <w:t xml:space="preserve"> (</w:t>
      </w:r>
      <w:r w:rsidR="00625D49" w:rsidRPr="00E756D1">
        <w:rPr>
          <w:lang w:val="en-US"/>
        </w:rPr>
        <w:t>settlement of comp</w:t>
      </w:r>
      <w:r w:rsidR="00506E9E" w:rsidRPr="00E756D1">
        <w:rPr>
          <w:lang w:val="en-US"/>
        </w:rPr>
        <w:t>a</w:t>
      </w:r>
      <w:r w:rsidR="00625D49" w:rsidRPr="00E756D1">
        <w:rPr>
          <w:lang w:val="en-US"/>
        </w:rPr>
        <w:t xml:space="preserve">ny’s activity, </w:t>
      </w:r>
      <w:r w:rsidR="004B1C43" w:rsidRPr="00E756D1">
        <w:rPr>
          <w:lang w:val="en-US"/>
        </w:rPr>
        <w:t>archiving documents,</w:t>
      </w:r>
      <w:r w:rsidR="00625D49" w:rsidRPr="00E756D1">
        <w:rPr>
          <w:lang w:val="en-US"/>
        </w:rPr>
        <w:t xml:space="preserve"> court</w:t>
      </w:r>
      <w:r w:rsidR="006E0CA0" w:rsidRPr="00E756D1">
        <w:rPr>
          <w:lang w:val="en-US"/>
        </w:rPr>
        <w:t xml:space="preserve"> proceedings</w:t>
      </w:r>
      <w:r w:rsidR="00FA2F06" w:rsidRPr="00E756D1">
        <w:rPr>
          <w:lang w:val="en-US"/>
        </w:rPr>
        <w:t>, debt collection)</w:t>
      </w:r>
      <w:r w:rsidR="004B1C43" w:rsidRPr="00E756D1">
        <w:rPr>
          <w:lang w:val="en-US"/>
        </w:rPr>
        <w:t xml:space="preserve"> </w:t>
      </w:r>
      <w:r w:rsidRPr="00E756D1">
        <w:rPr>
          <w:lang w:val="en-US"/>
        </w:rPr>
        <w:t xml:space="preserve">– </w:t>
      </w:r>
      <w:r w:rsidR="006C6C47" w:rsidRPr="00E756D1">
        <w:rPr>
          <w:lang w:val="en-US"/>
        </w:rPr>
        <w:t>GDPR</w:t>
      </w:r>
      <w:r w:rsidRPr="00E756D1">
        <w:rPr>
          <w:lang w:val="en-US"/>
        </w:rPr>
        <w:t xml:space="preserve"> </w:t>
      </w:r>
      <w:r w:rsidR="006C6C47" w:rsidRPr="00E756D1">
        <w:rPr>
          <w:lang w:val="en-US"/>
        </w:rPr>
        <w:t>A</w:t>
      </w:r>
      <w:r w:rsidRPr="00E756D1">
        <w:rPr>
          <w:lang w:val="en-US"/>
        </w:rPr>
        <w:t xml:space="preserve">rt. 6 </w:t>
      </w:r>
      <w:r w:rsidR="006C6C47" w:rsidRPr="00E756D1">
        <w:rPr>
          <w:lang w:val="en-US"/>
        </w:rPr>
        <w:t>Sect.</w:t>
      </w:r>
      <w:r w:rsidRPr="00E756D1">
        <w:rPr>
          <w:lang w:val="en-US"/>
        </w:rPr>
        <w:t xml:space="preserve"> 1 p</w:t>
      </w:r>
      <w:r w:rsidR="006C6C47" w:rsidRPr="00E756D1">
        <w:rPr>
          <w:lang w:val="en-US"/>
        </w:rPr>
        <w:t>oint</w:t>
      </w:r>
      <w:r w:rsidRPr="00E756D1">
        <w:rPr>
          <w:lang w:val="en-US"/>
        </w:rPr>
        <w:t xml:space="preserve"> f,</w:t>
      </w:r>
    </w:p>
    <w:p w14:paraId="16424B28" w14:textId="77777777" w:rsidR="003A0F75" w:rsidRPr="00E756D1" w:rsidRDefault="003A0F75" w:rsidP="003A0F75">
      <w:pPr>
        <w:tabs>
          <w:tab w:val="left" w:pos="3480"/>
        </w:tabs>
        <w:spacing w:after="0" w:line="0" w:lineRule="atLeast"/>
        <w:jc w:val="both"/>
        <w:rPr>
          <w:lang w:val="en-US"/>
        </w:rPr>
      </w:pPr>
    </w:p>
    <w:p w14:paraId="0849F535" w14:textId="26D7EAD4" w:rsidR="003A0F75" w:rsidRPr="00E756D1" w:rsidRDefault="003A0F75" w:rsidP="003A0F75">
      <w:pPr>
        <w:tabs>
          <w:tab w:val="left" w:pos="3480"/>
        </w:tabs>
        <w:spacing w:after="0" w:line="0" w:lineRule="atLeast"/>
        <w:jc w:val="both"/>
        <w:rPr>
          <w:lang w:val="en-US"/>
        </w:rPr>
      </w:pPr>
      <w:r w:rsidRPr="00E756D1">
        <w:rPr>
          <w:lang w:val="en-US"/>
        </w:rPr>
        <w:t xml:space="preserve">c) </w:t>
      </w:r>
      <w:r w:rsidR="0047536C" w:rsidRPr="00E756D1">
        <w:rPr>
          <w:lang w:val="en-US"/>
        </w:rPr>
        <w:t>fulfi</w:t>
      </w:r>
      <w:r w:rsidR="00506E9E" w:rsidRPr="00E756D1">
        <w:rPr>
          <w:lang w:val="en-US"/>
        </w:rPr>
        <w:t>l</w:t>
      </w:r>
      <w:r w:rsidR="0047536C" w:rsidRPr="00E756D1">
        <w:rPr>
          <w:lang w:val="en-US"/>
        </w:rPr>
        <w:t xml:space="preserve">ling </w:t>
      </w:r>
      <w:r w:rsidR="003C114B" w:rsidRPr="00E756D1">
        <w:rPr>
          <w:lang w:val="en-US"/>
        </w:rPr>
        <w:t xml:space="preserve">terms </w:t>
      </w:r>
      <w:r w:rsidR="00A3344E" w:rsidRPr="00E756D1">
        <w:rPr>
          <w:lang w:val="en-US"/>
        </w:rPr>
        <w:t xml:space="preserve">the Customer has given consent to (for instance sending email offers by Pro-Sport </w:t>
      </w:r>
      <w:proofErr w:type="spellStart"/>
      <w:r w:rsidR="00A3344E" w:rsidRPr="00E756D1">
        <w:rPr>
          <w:lang w:val="en-US"/>
        </w:rPr>
        <w:t>s.c.</w:t>
      </w:r>
      <w:proofErr w:type="spellEnd"/>
      <w:r w:rsidR="00A3344E" w:rsidRPr="00E756D1">
        <w:rPr>
          <w:lang w:val="en-US"/>
        </w:rPr>
        <w:t>) – GDPR</w:t>
      </w:r>
      <w:r w:rsidRPr="00E756D1">
        <w:rPr>
          <w:lang w:val="en-US"/>
        </w:rPr>
        <w:t xml:space="preserve"> </w:t>
      </w:r>
      <w:r w:rsidR="00A3344E" w:rsidRPr="00E756D1">
        <w:rPr>
          <w:lang w:val="en-US"/>
        </w:rPr>
        <w:t>Art</w:t>
      </w:r>
      <w:r w:rsidRPr="00E756D1">
        <w:rPr>
          <w:lang w:val="en-US"/>
        </w:rPr>
        <w:t xml:space="preserve">. 6 </w:t>
      </w:r>
      <w:r w:rsidR="00A3344E" w:rsidRPr="00E756D1">
        <w:rPr>
          <w:lang w:val="en-US"/>
        </w:rPr>
        <w:t>Sect.</w:t>
      </w:r>
      <w:r w:rsidRPr="00E756D1">
        <w:rPr>
          <w:lang w:val="en-US"/>
        </w:rPr>
        <w:t xml:space="preserve"> 1 p</w:t>
      </w:r>
      <w:r w:rsidR="00A3344E" w:rsidRPr="00E756D1">
        <w:rPr>
          <w:lang w:val="en-US"/>
        </w:rPr>
        <w:t>oint</w:t>
      </w:r>
      <w:r w:rsidRPr="00E756D1">
        <w:rPr>
          <w:lang w:val="en-US"/>
        </w:rPr>
        <w:t xml:space="preserve"> a.</w:t>
      </w:r>
    </w:p>
    <w:p w14:paraId="1850A429" w14:textId="77777777" w:rsidR="003A0F75" w:rsidRPr="00E756D1" w:rsidRDefault="003A0F75" w:rsidP="003A0F75">
      <w:pPr>
        <w:tabs>
          <w:tab w:val="left" w:pos="3480"/>
        </w:tabs>
        <w:spacing w:after="0" w:line="0" w:lineRule="atLeast"/>
        <w:jc w:val="both"/>
        <w:rPr>
          <w:lang w:val="en-US"/>
        </w:rPr>
      </w:pPr>
    </w:p>
    <w:p w14:paraId="68B66B52" w14:textId="44C727D6" w:rsidR="003A0F75" w:rsidRPr="00E756D1" w:rsidRDefault="003A0F75" w:rsidP="003A0F75">
      <w:pPr>
        <w:tabs>
          <w:tab w:val="left" w:pos="3480"/>
        </w:tabs>
        <w:spacing w:after="0" w:line="0" w:lineRule="atLeast"/>
        <w:jc w:val="both"/>
        <w:rPr>
          <w:lang w:val="en-US"/>
        </w:rPr>
      </w:pPr>
      <w:r w:rsidRPr="00E756D1">
        <w:rPr>
          <w:lang w:val="en-US"/>
        </w:rPr>
        <w:t xml:space="preserve">4. </w:t>
      </w:r>
      <w:r w:rsidR="009F5207" w:rsidRPr="00E756D1">
        <w:rPr>
          <w:lang w:val="en-US"/>
        </w:rPr>
        <w:t xml:space="preserve">Customer’s personal data may be shared with third parties </w:t>
      </w:r>
      <w:r w:rsidR="00193941" w:rsidRPr="00E756D1">
        <w:rPr>
          <w:lang w:val="en-US"/>
        </w:rPr>
        <w:t>cooperating with the Administrator such as</w:t>
      </w:r>
      <w:r w:rsidR="00FA6BE6" w:rsidRPr="00E756D1">
        <w:rPr>
          <w:lang w:val="en-US"/>
        </w:rPr>
        <w:t>:</w:t>
      </w:r>
      <w:r w:rsidR="00193941" w:rsidRPr="00E756D1">
        <w:rPr>
          <w:lang w:val="en-US"/>
        </w:rPr>
        <w:t xml:space="preserve"> </w:t>
      </w:r>
      <w:r w:rsidR="000908AE" w:rsidRPr="00E756D1">
        <w:rPr>
          <w:lang w:val="en-US"/>
        </w:rPr>
        <w:t>IT providers</w:t>
      </w:r>
      <w:r w:rsidR="00FA6BE6" w:rsidRPr="00E756D1">
        <w:rPr>
          <w:lang w:val="en-US"/>
        </w:rPr>
        <w:t xml:space="preserve">, </w:t>
      </w:r>
      <w:r w:rsidR="00D3765A" w:rsidRPr="00E756D1">
        <w:rPr>
          <w:lang w:val="en-US"/>
        </w:rPr>
        <w:t xml:space="preserve">hosting providers, transportation companies, banking systems, </w:t>
      </w:r>
      <w:r w:rsidR="00C87C08" w:rsidRPr="00E756D1">
        <w:rPr>
          <w:lang w:val="en-US"/>
        </w:rPr>
        <w:t>on the basis of agreements</w:t>
      </w:r>
      <w:r w:rsidR="00F9750A" w:rsidRPr="00E756D1">
        <w:rPr>
          <w:lang w:val="en-US"/>
        </w:rPr>
        <w:t xml:space="preserve"> of sharing personal data in accordance with personal data protection </w:t>
      </w:r>
      <w:r w:rsidR="00267549" w:rsidRPr="00E756D1">
        <w:rPr>
          <w:lang w:val="en-US"/>
        </w:rPr>
        <w:t xml:space="preserve">law regulations. </w:t>
      </w:r>
      <w:r w:rsidR="00FA6BE6" w:rsidRPr="00E756D1">
        <w:rPr>
          <w:lang w:val="en-US"/>
        </w:rPr>
        <w:t xml:space="preserve">  </w:t>
      </w:r>
    </w:p>
    <w:p w14:paraId="39400BFF" w14:textId="77777777" w:rsidR="003A0F75" w:rsidRPr="00E756D1" w:rsidRDefault="003A0F75" w:rsidP="003A0F75">
      <w:pPr>
        <w:tabs>
          <w:tab w:val="left" w:pos="3480"/>
        </w:tabs>
        <w:spacing w:after="0" w:line="0" w:lineRule="atLeast"/>
        <w:jc w:val="both"/>
        <w:rPr>
          <w:lang w:val="en-US"/>
        </w:rPr>
      </w:pPr>
    </w:p>
    <w:p w14:paraId="6918FBFE" w14:textId="3C7CDC90" w:rsidR="003A0F75" w:rsidRPr="00E756D1" w:rsidRDefault="003A0F75" w:rsidP="003A0F75">
      <w:pPr>
        <w:tabs>
          <w:tab w:val="left" w:pos="3480"/>
        </w:tabs>
        <w:spacing w:after="0" w:line="0" w:lineRule="atLeast"/>
        <w:jc w:val="both"/>
        <w:rPr>
          <w:lang w:val="en-US"/>
        </w:rPr>
      </w:pPr>
      <w:r w:rsidRPr="00E756D1">
        <w:rPr>
          <w:lang w:val="en-US"/>
        </w:rPr>
        <w:t xml:space="preserve">5. </w:t>
      </w:r>
      <w:r w:rsidR="00267549" w:rsidRPr="00E756D1">
        <w:rPr>
          <w:lang w:val="en-US"/>
        </w:rPr>
        <w:t>Customer’s personal data is stored</w:t>
      </w:r>
      <w:r w:rsidRPr="00E756D1">
        <w:rPr>
          <w:lang w:val="en-US"/>
        </w:rPr>
        <w:t>:</w:t>
      </w:r>
    </w:p>
    <w:p w14:paraId="7E882E9D" w14:textId="77777777" w:rsidR="003A0F75" w:rsidRPr="00E756D1" w:rsidRDefault="003A0F75" w:rsidP="003A0F75">
      <w:pPr>
        <w:tabs>
          <w:tab w:val="left" w:pos="3480"/>
        </w:tabs>
        <w:spacing w:after="0" w:line="0" w:lineRule="atLeast"/>
        <w:jc w:val="both"/>
        <w:rPr>
          <w:lang w:val="en-US"/>
        </w:rPr>
      </w:pPr>
    </w:p>
    <w:p w14:paraId="49713A17" w14:textId="06056D1A" w:rsidR="003A0F75" w:rsidRPr="00E756D1" w:rsidRDefault="003A0F75" w:rsidP="003A0F75">
      <w:pPr>
        <w:tabs>
          <w:tab w:val="left" w:pos="3480"/>
        </w:tabs>
        <w:spacing w:after="0" w:line="0" w:lineRule="atLeast"/>
        <w:jc w:val="both"/>
        <w:rPr>
          <w:lang w:val="en-US"/>
        </w:rPr>
      </w:pPr>
      <w:r w:rsidRPr="00E756D1">
        <w:rPr>
          <w:lang w:val="en-US"/>
        </w:rPr>
        <w:lastRenderedPageBreak/>
        <w:t xml:space="preserve">a) </w:t>
      </w:r>
      <w:r w:rsidR="00AF3BCA" w:rsidRPr="00E756D1">
        <w:rPr>
          <w:lang w:val="en-US"/>
        </w:rPr>
        <w:t xml:space="preserve">personal data acquired during the process of registration of a new Customer </w:t>
      </w:r>
      <w:r w:rsidR="00262C30" w:rsidRPr="00E756D1">
        <w:rPr>
          <w:lang w:val="en-US"/>
        </w:rPr>
        <w:t xml:space="preserve">shall be processed for the purpose of fulfilling </w:t>
      </w:r>
      <w:r w:rsidR="00560B46" w:rsidRPr="00E756D1">
        <w:rPr>
          <w:lang w:val="en-US"/>
        </w:rPr>
        <w:t xml:space="preserve">sale agreement and after withdrawing from the B2B </w:t>
      </w:r>
      <w:r w:rsidR="0033063D" w:rsidRPr="00E756D1">
        <w:rPr>
          <w:lang w:val="en-US"/>
        </w:rPr>
        <w:t xml:space="preserve">Platform </w:t>
      </w:r>
      <w:r w:rsidR="00E82B72" w:rsidRPr="00E756D1">
        <w:rPr>
          <w:lang w:val="en-US"/>
        </w:rPr>
        <w:t xml:space="preserve"> for the period of 5 years</w:t>
      </w:r>
      <w:r w:rsidR="00761DE7" w:rsidRPr="00E756D1">
        <w:rPr>
          <w:lang w:val="en-US"/>
        </w:rPr>
        <w:t xml:space="preserve"> due to expiration of warranty periods, </w:t>
      </w:r>
      <w:r w:rsidR="004635B4" w:rsidRPr="00E756D1">
        <w:rPr>
          <w:lang w:val="en-US"/>
        </w:rPr>
        <w:t xml:space="preserve">expiration of the </w:t>
      </w:r>
      <w:r w:rsidR="00761DE7" w:rsidRPr="00E756D1">
        <w:rPr>
          <w:lang w:val="en-US"/>
        </w:rPr>
        <w:t>archivi</w:t>
      </w:r>
      <w:r w:rsidR="002620EE" w:rsidRPr="00E756D1">
        <w:rPr>
          <w:lang w:val="en-US"/>
        </w:rPr>
        <w:t>ng</w:t>
      </w:r>
      <w:r w:rsidR="004635B4" w:rsidRPr="00E756D1">
        <w:rPr>
          <w:lang w:val="en-US"/>
        </w:rPr>
        <w:t xml:space="preserve"> period, expiration of the periods </w:t>
      </w:r>
      <w:r w:rsidR="004E4F21" w:rsidRPr="00E756D1">
        <w:rPr>
          <w:lang w:val="en-US"/>
        </w:rPr>
        <w:t>of the specific regulations a</w:t>
      </w:r>
      <w:r w:rsidR="00996751" w:rsidRPr="00E756D1">
        <w:rPr>
          <w:lang w:val="en-US"/>
        </w:rPr>
        <w:t>p</w:t>
      </w:r>
      <w:r w:rsidR="004E4F21" w:rsidRPr="00E756D1">
        <w:rPr>
          <w:lang w:val="en-US"/>
        </w:rPr>
        <w:t>pl</w:t>
      </w:r>
      <w:r w:rsidR="00996751" w:rsidRPr="00E756D1">
        <w:rPr>
          <w:lang w:val="en-US"/>
        </w:rPr>
        <w:t>i</w:t>
      </w:r>
      <w:r w:rsidR="004E4F21" w:rsidRPr="00E756D1">
        <w:rPr>
          <w:lang w:val="en-US"/>
        </w:rPr>
        <w:t>ed to Administrator, such as fiscal regulations</w:t>
      </w:r>
      <w:r w:rsidRPr="00E756D1">
        <w:rPr>
          <w:lang w:val="en-US"/>
        </w:rPr>
        <w:t>,</w:t>
      </w:r>
    </w:p>
    <w:p w14:paraId="17CE6457" w14:textId="77777777" w:rsidR="003A0F75" w:rsidRPr="00E756D1" w:rsidRDefault="003A0F75" w:rsidP="003A0F75">
      <w:pPr>
        <w:tabs>
          <w:tab w:val="left" w:pos="3480"/>
        </w:tabs>
        <w:spacing w:after="0" w:line="0" w:lineRule="atLeast"/>
        <w:jc w:val="both"/>
        <w:rPr>
          <w:lang w:val="en-US"/>
        </w:rPr>
      </w:pPr>
    </w:p>
    <w:p w14:paraId="63EC2B3B" w14:textId="77F83E30" w:rsidR="003A0F75" w:rsidRPr="00E756D1" w:rsidRDefault="003A0F75" w:rsidP="003A0F75">
      <w:pPr>
        <w:tabs>
          <w:tab w:val="left" w:pos="3480"/>
        </w:tabs>
        <w:spacing w:after="0" w:line="0" w:lineRule="atLeast"/>
        <w:jc w:val="both"/>
        <w:rPr>
          <w:lang w:val="en-US"/>
        </w:rPr>
      </w:pPr>
      <w:r w:rsidRPr="00E756D1">
        <w:rPr>
          <w:lang w:val="en-US"/>
        </w:rPr>
        <w:t xml:space="preserve">b) </w:t>
      </w:r>
      <w:r w:rsidR="00EA04D6" w:rsidRPr="00E756D1">
        <w:rPr>
          <w:lang w:val="en-US"/>
        </w:rPr>
        <w:t xml:space="preserve">until withdrawal of the Customer’s consent (for example </w:t>
      </w:r>
      <w:r w:rsidR="006F66F2" w:rsidRPr="00E756D1">
        <w:rPr>
          <w:lang w:val="en-US"/>
        </w:rPr>
        <w:t xml:space="preserve">consent to receive offers from </w:t>
      </w:r>
      <w:r w:rsidR="00766E86" w:rsidRPr="00E756D1">
        <w:rPr>
          <w:lang w:val="en-US"/>
        </w:rPr>
        <w:t>P</w:t>
      </w:r>
      <w:r w:rsidR="006F66F2" w:rsidRPr="00E756D1">
        <w:rPr>
          <w:lang w:val="en-US"/>
        </w:rPr>
        <w:t xml:space="preserve">ro-Sport </w:t>
      </w:r>
      <w:proofErr w:type="spellStart"/>
      <w:r w:rsidR="006F66F2" w:rsidRPr="00E756D1">
        <w:rPr>
          <w:lang w:val="en-US"/>
        </w:rPr>
        <w:t>s.c.</w:t>
      </w:r>
      <w:proofErr w:type="spellEnd"/>
      <w:r w:rsidR="00766E86" w:rsidRPr="00E756D1">
        <w:rPr>
          <w:lang w:val="en-US"/>
        </w:rPr>
        <w:t xml:space="preserve"> via email</w:t>
      </w:r>
      <w:r w:rsidR="006F66F2" w:rsidRPr="00E756D1">
        <w:rPr>
          <w:lang w:val="en-US"/>
        </w:rPr>
        <w:t>)</w:t>
      </w:r>
      <w:r w:rsidRPr="00E756D1">
        <w:rPr>
          <w:lang w:val="en-US"/>
        </w:rPr>
        <w:t>.</w:t>
      </w:r>
    </w:p>
    <w:p w14:paraId="7643572A" w14:textId="77777777" w:rsidR="003A0F75" w:rsidRPr="00E756D1" w:rsidRDefault="003A0F75" w:rsidP="003A0F75">
      <w:pPr>
        <w:tabs>
          <w:tab w:val="left" w:pos="3480"/>
        </w:tabs>
        <w:spacing w:after="0" w:line="0" w:lineRule="atLeast"/>
        <w:jc w:val="both"/>
        <w:rPr>
          <w:lang w:val="en-US"/>
        </w:rPr>
      </w:pPr>
    </w:p>
    <w:p w14:paraId="1073D335" w14:textId="5DE57368" w:rsidR="003A0F75" w:rsidRPr="00E756D1" w:rsidRDefault="003A0F75" w:rsidP="003A0F75">
      <w:pPr>
        <w:tabs>
          <w:tab w:val="left" w:pos="3480"/>
        </w:tabs>
        <w:spacing w:after="0" w:line="0" w:lineRule="atLeast"/>
        <w:jc w:val="both"/>
        <w:rPr>
          <w:lang w:val="en-US"/>
        </w:rPr>
      </w:pPr>
      <w:r w:rsidRPr="00E756D1">
        <w:rPr>
          <w:lang w:val="en-US"/>
        </w:rPr>
        <w:t xml:space="preserve">6. </w:t>
      </w:r>
      <w:r w:rsidR="00E13329" w:rsidRPr="00E756D1">
        <w:rPr>
          <w:lang w:val="en-US"/>
        </w:rPr>
        <w:t xml:space="preserve">The Customer has a right to access </w:t>
      </w:r>
      <w:r w:rsidR="0029397B" w:rsidRPr="00E756D1">
        <w:rPr>
          <w:lang w:val="en-US"/>
        </w:rPr>
        <w:t xml:space="preserve">his personal data, update </w:t>
      </w:r>
      <w:r w:rsidR="00D16326" w:rsidRPr="00E756D1">
        <w:rPr>
          <w:lang w:val="en-US"/>
        </w:rPr>
        <w:t>its</w:t>
      </w:r>
      <w:r w:rsidR="0029397B" w:rsidRPr="00E756D1">
        <w:rPr>
          <w:lang w:val="en-US"/>
        </w:rPr>
        <w:t xml:space="preserve"> content</w:t>
      </w:r>
      <w:r w:rsidR="00447E85" w:rsidRPr="00E756D1">
        <w:rPr>
          <w:lang w:val="en-US"/>
        </w:rPr>
        <w:t xml:space="preserve">, deleting or moving the data as per </w:t>
      </w:r>
      <w:r w:rsidR="00CB06EE" w:rsidRPr="00E756D1">
        <w:rPr>
          <w:lang w:val="en-US"/>
        </w:rPr>
        <w:t>GDPR regulations.</w:t>
      </w:r>
    </w:p>
    <w:p w14:paraId="467A4FED" w14:textId="77777777" w:rsidR="003A0F75" w:rsidRPr="00E756D1" w:rsidRDefault="003A0F75" w:rsidP="003A0F75">
      <w:pPr>
        <w:tabs>
          <w:tab w:val="left" w:pos="3480"/>
        </w:tabs>
        <w:spacing w:after="0" w:line="0" w:lineRule="atLeast"/>
        <w:jc w:val="both"/>
        <w:rPr>
          <w:lang w:val="en-US"/>
        </w:rPr>
      </w:pPr>
    </w:p>
    <w:p w14:paraId="5D590F5D" w14:textId="14E543E0" w:rsidR="003A0F75" w:rsidRPr="00E756D1" w:rsidRDefault="003A0F75" w:rsidP="003A0F75">
      <w:pPr>
        <w:tabs>
          <w:tab w:val="left" w:pos="3480"/>
        </w:tabs>
        <w:spacing w:after="0" w:line="0" w:lineRule="atLeast"/>
        <w:jc w:val="both"/>
        <w:rPr>
          <w:lang w:val="en-US"/>
        </w:rPr>
      </w:pPr>
      <w:r w:rsidRPr="00E756D1">
        <w:rPr>
          <w:lang w:val="en-US"/>
        </w:rPr>
        <w:t xml:space="preserve">7. </w:t>
      </w:r>
      <w:r w:rsidR="00D36F66" w:rsidRPr="00E756D1">
        <w:rPr>
          <w:lang w:val="en-US"/>
        </w:rPr>
        <w:t>Customers have the right to withdraw their consent at any time without affecting the lawfulness of the processing which was carried out on the basis of consent before its withdrawal.</w:t>
      </w:r>
      <w:r w:rsidRPr="00E756D1">
        <w:rPr>
          <w:lang w:val="en-US"/>
        </w:rPr>
        <w:t>.</w:t>
      </w:r>
    </w:p>
    <w:p w14:paraId="3CAF3B93" w14:textId="77777777" w:rsidR="003A0F75" w:rsidRPr="00E756D1" w:rsidRDefault="003A0F75" w:rsidP="003A0F75">
      <w:pPr>
        <w:tabs>
          <w:tab w:val="left" w:pos="3480"/>
        </w:tabs>
        <w:spacing w:after="0" w:line="0" w:lineRule="atLeast"/>
        <w:jc w:val="both"/>
        <w:rPr>
          <w:lang w:val="en-US"/>
        </w:rPr>
      </w:pPr>
    </w:p>
    <w:p w14:paraId="2EB37C08" w14:textId="211A4F44" w:rsidR="003A0F75" w:rsidRPr="00E756D1" w:rsidRDefault="003A0F75" w:rsidP="003A0F75">
      <w:pPr>
        <w:tabs>
          <w:tab w:val="left" w:pos="3480"/>
        </w:tabs>
        <w:spacing w:after="0" w:line="0" w:lineRule="atLeast"/>
        <w:jc w:val="both"/>
        <w:rPr>
          <w:lang w:val="en-US"/>
        </w:rPr>
      </w:pPr>
      <w:r w:rsidRPr="00E756D1">
        <w:rPr>
          <w:lang w:val="en-US"/>
        </w:rPr>
        <w:t xml:space="preserve">8. </w:t>
      </w:r>
      <w:r w:rsidR="007C0F91" w:rsidRPr="00E756D1">
        <w:rPr>
          <w:lang w:val="en-US"/>
        </w:rPr>
        <w:t>Customers have the right to lodge a complaint with the supervisory body - the President of the Office for Personal Data Protection.</w:t>
      </w:r>
    </w:p>
    <w:p w14:paraId="095FAD5C" w14:textId="77777777" w:rsidR="007C0F91" w:rsidRPr="00E756D1" w:rsidRDefault="007C0F91" w:rsidP="003A0F75">
      <w:pPr>
        <w:tabs>
          <w:tab w:val="left" w:pos="3480"/>
        </w:tabs>
        <w:spacing w:after="0" w:line="0" w:lineRule="atLeast"/>
        <w:jc w:val="both"/>
        <w:rPr>
          <w:lang w:val="en-US"/>
        </w:rPr>
      </w:pPr>
    </w:p>
    <w:p w14:paraId="36AA07E3" w14:textId="6A07E085" w:rsidR="003A0F75" w:rsidRPr="00E756D1" w:rsidRDefault="003A0F75" w:rsidP="003A0F75">
      <w:pPr>
        <w:tabs>
          <w:tab w:val="left" w:pos="3480"/>
        </w:tabs>
        <w:spacing w:after="0" w:line="0" w:lineRule="atLeast"/>
        <w:jc w:val="both"/>
        <w:rPr>
          <w:lang w:val="en-US"/>
        </w:rPr>
      </w:pPr>
      <w:r w:rsidRPr="00E756D1">
        <w:rPr>
          <w:lang w:val="en-US"/>
        </w:rPr>
        <w:t>9</w:t>
      </w:r>
      <w:r w:rsidR="00E15D8D" w:rsidRPr="00E756D1">
        <w:rPr>
          <w:lang w:val="en-US"/>
        </w:rPr>
        <w:t>. Providing personal data by customers is a condition for concluding a sales contract. Customers are required to provide them, and the consequence of not providing personal data is the inability to perform the sales contract.</w:t>
      </w:r>
    </w:p>
    <w:p w14:paraId="33FD6628" w14:textId="77777777" w:rsidR="003A0F75" w:rsidRPr="00E756D1" w:rsidRDefault="003A0F75" w:rsidP="003A0F75">
      <w:pPr>
        <w:tabs>
          <w:tab w:val="left" w:pos="3480"/>
        </w:tabs>
        <w:spacing w:after="0" w:line="0" w:lineRule="atLeast"/>
        <w:jc w:val="both"/>
        <w:rPr>
          <w:lang w:val="en-US"/>
        </w:rPr>
      </w:pPr>
    </w:p>
    <w:p w14:paraId="1B44EC71" w14:textId="475EEFE5" w:rsidR="003A0F75" w:rsidRPr="00E756D1" w:rsidRDefault="003A0F75" w:rsidP="003A0F75">
      <w:pPr>
        <w:tabs>
          <w:tab w:val="left" w:pos="3480"/>
        </w:tabs>
        <w:spacing w:after="0" w:line="0" w:lineRule="atLeast"/>
        <w:jc w:val="both"/>
        <w:rPr>
          <w:lang w:val="en-US"/>
        </w:rPr>
      </w:pPr>
      <w:r w:rsidRPr="00E756D1">
        <w:rPr>
          <w:lang w:val="en-US"/>
        </w:rPr>
        <w:t xml:space="preserve">10. </w:t>
      </w:r>
      <w:r w:rsidR="004D1FA8" w:rsidRPr="00E756D1">
        <w:rPr>
          <w:lang w:val="en-US"/>
        </w:rPr>
        <w:t>The data provided by customers will not be processed in an automated manner, including in the form of profiling.</w:t>
      </w:r>
    </w:p>
    <w:p w14:paraId="3E2F71B5" w14:textId="77777777" w:rsidR="003A0F75" w:rsidRPr="00E756D1" w:rsidRDefault="003A0F75" w:rsidP="003A0F75">
      <w:pPr>
        <w:tabs>
          <w:tab w:val="left" w:pos="3480"/>
        </w:tabs>
        <w:spacing w:after="0" w:line="0" w:lineRule="atLeast"/>
        <w:jc w:val="both"/>
        <w:rPr>
          <w:lang w:val="en-US"/>
        </w:rPr>
      </w:pPr>
    </w:p>
    <w:p w14:paraId="3D2A119C" w14:textId="31BC0993" w:rsidR="003A0F75" w:rsidRPr="00E756D1" w:rsidRDefault="003A0F75" w:rsidP="003A0F75">
      <w:pPr>
        <w:tabs>
          <w:tab w:val="left" w:pos="3480"/>
        </w:tabs>
        <w:spacing w:after="0" w:line="0" w:lineRule="atLeast"/>
        <w:jc w:val="both"/>
        <w:rPr>
          <w:lang w:val="en-US"/>
        </w:rPr>
      </w:pPr>
      <w:r w:rsidRPr="00E756D1">
        <w:rPr>
          <w:lang w:val="en-US"/>
        </w:rPr>
        <w:t xml:space="preserve">11. </w:t>
      </w:r>
      <w:r w:rsidR="000979FF" w:rsidRPr="00E756D1">
        <w:rPr>
          <w:lang w:val="en-US"/>
        </w:rPr>
        <w:t xml:space="preserve">The IP address, i.e. the number assigned to the user's computer when connected to the Internet, enables communication between the computer and the server. IP addresses of users visiting the B2B Platform are registered in order to ensure the security of the IT system and for diagnostic purposes. This information can also be used in aggregate form to </w:t>
      </w:r>
      <w:r w:rsidR="00D16326" w:rsidRPr="00E756D1">
        <w:rPr>
          <w:lang w:val="en-US"/>
        </w:rPr>
        <w:t>analyze</w:t>
      </w:r>
      <w:r w:rsidR="000979FF" w:rsidRPr="00E756D1">
        <w:rPr>
          <w:lang w:val="en-US"/>
        </w:rPr>
        <w:t xml:space="preserve"> internet trends and evaluate the operation of the website.</w:t>
      </w:r>
    </w:p>
    <w:p w14:paraId="11F253E2" w14:textId="77777777" w:rsidR="003A0F75" w:rsidRPr="00E756D1" w:rsidRDefault="003A0F75" w:rsidP="003A0F75">
      <w:pPr>
        <w:tabs>
          <w:tab w:val="left" w:pos="3480"/>
        </w:tabs>
        <w:spacing w:after="0" w:line="0" w:lineRule="atLeast"/>
        <w:jc w:val="both"/>
        <w:rPr>
          <w:lang w:val="en-US"/>
        </w:rPr>
      </w:pPr>
    </w:p>
    <w:p w14:paraId="1888C026" w14:textId="3CA11FE6" w:rsidR="003A0F75" w:rsidRPr="00E756D1" w:rsidRDefault="003A0F75" w:rsidP="003A0F75">
      <w:pPr>
        <w:tabs>
          <w:tab w:val="left" w:pos="3480"/>
        </w:tabs>
        <w:spacing w:after="0" w:line="0" w:lineRule="atLeast"/>
        <w:jc w:val="both"/>
        <w:rPr>
          <w:lang w:val="en-US"/>
        </w:rPr>
      </w:pPr>
      <w:r w:rsidRPr="00E756D1">
        <w:rPr>
          <w:lang w:val="en-US"/>
        </w:rPr>
        <w:t xml:space="preserve">12. </w:t>
      </w:r>
      <w:r w:rsidR="00E26B8B" w:rsidRPr="00E756D1">
        <w:rPr>
          <w:rFonts w:cstheme="minorHAnsi"/>
          <w:color w:val="000000"/>
          <w:shd w:val="clear" w:color="auto" w:fill="F5F5F5"/>
          <w:lang w:val="en-US"/>
        </w:rPr>
        <w:t>Cookies are placed by the b2b platform on the User's device during each visit to the platform, it allows to remember the User's device and serves several purposes (individual Customer settings on the Platform, improving the operation, functionality and performance of the platform).</w:t>
      </w:r>
    </w:p>
    <w:p w14:paraId="51402A60" w14:textId="77777777" w:rsidR="003A0F75" w:rsidRPr="00E756D1" w:rsidRDefault="003A0F75" w:rsidP="003A0F75">
      <w:pPr>
        <w:tabs>
          <w:tab w:val="left" w:pos="3480"/>
        </w:tabs>
        <w:spacing w:after="0" w:line="0" w:lineRule="atLeast"/>
        <w:jc w:val="both"/>
        <w:rPr>
          <w:lang w:val="en-US"/>
        </w:rPr>
      </w:pPr>
    </w:p>
    <w:p w14:paraId="25A68409" w14:textId="681D108C" w:rsidR="003A0F75" w:rsidRPr="00E756D1" w:rsidRDefault="003A0F75" w:rsidP="003A0F75">
      <w:pPr>
        <w:tabs>
          <w:tab w:val="left" w:pos="3480"/>
        </w:tabs>
        <w:spacing w:after="0" w:line="0" w:lineRule="atLeast"/>
        <w:jc w:val="both"/>
        <w:rPr>
          <w:lang w:val="en-US"/>
        </w:rPr>
      </w:pPr>
      <w:r w:rsidRPr="00E756D1">
        <w:rPr>
          <w:lang w:val="en-US"/>
        </w:rPr>
        <w:t xml:space="preserve">13. </w:t>
      </w:r>
      <w:r w:rsidR="00A66009" w:rsidRPr="00E756D1">
        <w:rPr>
          <w:rStyle w:val="jlqj4b"/>
          <w:rFonts w:cstheme="minorHAnsi"/>
          <w:color w:val="000000"/>
          <w:shd w:val="clear" w:color="auto" w:fill="F5F5F5"/>
          <w:lang w:val="en-US"/>
        </w:rPr>
        <w:t>Despite the fact that most web browsers automatically allow cookies to be placed on the computer, the User may refuse to do so by making appropriate changes to the browser settings.</w:t>
      </w:r>
      <w:r w:rsidR="00A66009" w:rsidRPr="00E756D1">
        <w:rPr>
          <w:rFonts w:cstheme="minorHAnsi"/>
          <w:color w:val="000000"/>
          <w:shd w:val="clear" w:color="auto" w:fill="F5F5F5"/>
          <w:lang w:val="en-US"/>
        </w:rPr>
        <w:t xml:space="preserve"> </w:t>
      </w:r>
      <w:r w:rsidR="00A66009" w:rsidRPr="00E756D1">
        <w:rPr>
          <w:rStyle w:val="jlqj4b"/>
          <w:rFonts w:cstheme="minorHAnsi"/>
          <w:color w:val="000000"/>
          <w:shd w:val="clear" w:color="auto" w:fill="F5F5F5"/>
          <w:lang w:val="en-US"/>
        </w:rPr>
        <w:t>The user may also delete cookies from his device at any time.</w:t>
      </w:r>
      <w:r w:rsidR="00A66009" w:rsidRPr="00E756D1">
        <w:rPr>
          <w:rFonts w:cstheme="minorHAnsi"/>
          <w:color w:val="000000"/>
          <w:shd w:val="clear" w:color="auto" w:fill="F5F5F5"/>
          <w:lang w:val="en-US"/>
        </w:rPr>
        <w:t xml:space="preserve"> </w:t>
      </w:r>
      <w:r w:rsidR="00A66009" w:rsidRPr="00E756D1">
        <w:rPr>
          <w:rStyle w:val="jlqj4b"/>
          <w:rFonts w:cstheme="minorHAnsi"/>
          <w:color w:val="000000"/>
          <w:shd w:val="clear" w:color="auto" w:fill="F5F5F5"/>
          <w:lang w:val="en-US"/>
        </w:rPr>
        <w:t>In this case, please note that by not agreeing to the placement of cookies, you will not be able to fully use all the features of the B2B Platform.</w:t>
      </w:r>
    </w:p>
    <w:p w14:paraId="00241AF9" w14:textId="77777777" w:rsidR="003A0F75" w:rsidRPr="00E756D1" w:rsidRDefault="003A0F75" w:rsidP="003A0F75">
      <w:pPr>
        <w:tabs>
          <w:tab w:val="left" w:pos="3480"/>
        </w:tabs>
        <w:spacing w:after="0" w:line="0" w:lineRule="atLeast"/>
        <w:jc w:val="both"/>
        <w:rPr>
          <w:lang w:val="en-US"/>
        </w:rPr>
      </w:pPr>
    </w:p>
    <w:p w14:paraId="146BEB93" w14:textId="1850AB98" w:rsidR="003A0F75" w:rsidRPr="00E756D1" w:rsidRDefault="003A0F75" w:rsidP="009528E4">
      <w:pPr>
        <w:tabs>
          <w:tab w:val="left" w:pos="3480"/>
        </w:tabs>
        <w:spacing w:after="0" w:line="0" w:lineRule="atLeast"/>
        <w:jc w:val="both"/>
        <w:rPr>
          <w:lang w:val="en-US"/>
        </w:rPr>
      </w:pPr>
      <w:r w:rsidRPr="00E756D1">
        <w:rPr>
          <w:lang w:val="en-US"/>
        </w:rPr>
        <w:t xml:space="preserve">14. </w:t>
      </w:r>
      <w:r w:rsidR="009528E4" w:rsidRPr="009528E4">
        <w:rPr>
          <w:lang w:val="en"/>
        </w:rPr>
        <w:t>Additional information on managing cookies can be found in the Help file in the web browser menu.</w:t>
      </w:r>
    </w:p>
    <w:p w14:paraId="0B392CAD" w14:textId="0E1D89EA" w:rsidR="003A0F75" w:rsidRPr="00E756D1" w:rsidRDefault="003A0F75" w:rsidP="003A0F75">
      <w:pPr>
        <w:tabs>
          <w:tab w:val="left" w:pos="3480"/>
        </w:tabs>
        <w:spacing w:after="0" w:line="0" w:lineRule="atLeast"/>
        <w:rPr>
          <w:lang w:val="en-US"/>
        </w:rPr>
      </w:pPr>
    </w:p>
    <w:p w14:paraId="1E409912" w14:textId="77777777" w:rsidR="009528E4" w:rsidRPr="00E756D1" w:rsidRDefault="009528E4" w:rsidP="003A0F75">
      <w:pPr>
        <w:tabs>
          <w:tab w:val="left" w:pos="3480"/>
        </w:tabs>
        <w:spacing w:after="0" w:line="0" w:lineRule="atLeast"/>
        <w:rPr>
          <w:lang w:val="en-US"/>
        </w:rPr>
      </w:pPr>
    </w:p>
    <w:p w14:paraId="2B7393F8" w14:textId="4E1D557B" w:rsidR="003A0F75" w:rsidRPr="00E756D1" w:rsidRDefault="003A0F75" w:rsidP="003A0F75">
      <w:pPr>
        <w:tabs>
          <w:tab w:val="left" w:pos="3480"/>
        </w:tabs>
        <w:spacing w:after="0" w:line="0" w:lineRule="atLeast"/>
        <w:jc w:val="center"/>
        <w:rPr>
          <w:b/>
          <w:lang w:val="en-US"/>
        </w:rPr>
      </w:pPr>
      <w:r w:rsidRPr="00E756D1">
        <w:rPr>
          <w:b/>
          <w:lang w:val="en-US"/>
        </w:rPr>
        <w:t xml:space="preserve">§11 - </w:t>
      </w:r>
      <w:r w:rsidR="009528E4" w:rsidRPr="00E756D1">
        <w:rPr>
          <w:b/>
          <w:lang w:val="en-US"/>
        </w:rPr>
        <w:t>Other</w:t>
      </w:r>
    </w:p>
    <w:p w14:paraId="0C006C3F" w14:textId="77777777" w:rsidR="003A0F75" w:rsidRPr="00E756D1" w:rsidRDefault="003A0F75" w:rsidP="003A0F75">
      <w:pPr>
        <w:tabs>
          <w:tab w:val="left" w:pos="3480"/>
        </w:tabs>
        <w:spacing w:after="0" w:line="0" w:lineRule="atLeast"/>
        <w:rPr>
          <w:lang w:val="en-US"/>
        </w:rPr>
      </w:pPr>
    </w:p>
    <w:p w14:paraId="366E85D1" w14:textId="634EA07B" w:rsidR="003A0F75" w:rsidRPr="00B248F6" w:rsidRDefault="00B248F6" w:rsidP="00B248F6">
      <w:pPr>
        <w:tabs>
          <w:tab w:val="left" w:pos="3480"/>
        </w:tabs>
        <w:spacing w:after="0" w:line="0" w:lineRule="atLeast"/>
        <w:jc w:val="both"/>
        <w:rPr>
          <w:lang w:val="en"/>
        </w:rPr>
      </w:pPr>
      <w:r>
        <w:rPr>
          <w:lang w:val="en"/>
        </w:rPr>
        <w:t xml:space="preserve">1. </w:t>
      </w:r>
      <w:r w:rsidR="00DF4B59" w:rsidRPr="00B248F6">
        <w:rPr>
          <w:lang w:val="en"/>
        </w:rPr>
        <w:t>Information about products included in the Pro-Sport s</w:t>
      </w:r>
      <w:r w:rsidR="005C7DBA">
        <w:rPr>
          <w:lang w:val="en"/>
        </w:rPr>
        <w:t>p</w:t>
      </w:r>
      <w:r w:rsidR="00DF4B59" w:rsidRPr="00B248F6">
        <w:rPr>
          <w:lang w:val="en"/>
        </w:rPr>
        <w:t>.</w:t>
      </w:r>
      <w:r w:rsidR="005C7DBA">
        <w:rPr>
          <w:lang w:val="en"/>
        </w:rPr>
        <w:t xml:space="preserve"> k</w:t>
      </w:r>
      <w:r w:rsidR="00DF4B59" w:rsidRPr="00B248F6">
        <w:rPr>
          <w:lang w:val="en"/>
        </w:rPr>
        <w:t>.</w:t>
      </w:r>
      <w:r w:rsidR="000C7F8A" w:rsidRPr="00B248F6">
        <w:rPr>
          <w:lang w:val="en"/>
        </w:rPr>
        <w:t>’s</w:t>
      </w:r>
      <w:r w:rsidR="00DF4B59" w:rsidRPr="00B248F6">
        <w:rPr>
          <w:lang w:val="en"/>
        </w:rPr>
        <w:t xml:space="preserve"> wholesale system (in particular their descriptions and prices) do not constitute an offer within the meaning of the Civil Code. By placing an order using the mechanisms available in the wholesale system, the </w:t>
      </w:r>
      <w:r w:rsidR="000C7F8A" w:rsidRPr="00B248F6">
        <w:rPr>
          <w:lang w:val="en"/>
        </w:rPr>
        <w:t>C</w:t>
      </w:r>
      <w:r w:rsidR="00DF4B59" w:rsidRPr="00B248F6">
        <w:rPr>
          <w:lang w:val="en"/>
        </w:rPr>
        <w:t xml:space="preserve">ustomer submits an offer to buy specific products under the conditions specified in the product description. Immediately after receiving the order via the B2B </w:t>
      </w:r>
      <w:r w:rsidR="000C7F8A" w:rsidRPr="00B248F6">
        <w:rPr>
          <w:lang w:val="en"/>
        </w:rPr>
        <w:t>P</w:t>
      </w:r>
      <w:r w:rsidR="00DF4B59" w:rsidRPr="00B248F6">
        <w:rPr>
          <w:lang w:val="en"/>
        </w:rPr>
        <w:t>latform, the Customer is sent electronically to the e-mail address provided by him and saved in the ERP system, a declaration of acceptance of the order, which is also its confirmation. As soon as the customer receives the message, a sales contract is concluded.</w:t>
      </w:r>
    </w:p>
    <w:p w14:paraId="19249703" w14:textId="77777777" w:rsidR="00B248F6" w:rsidRPr="00E756D1" w:rsidRDefault="00B248F6" w:rsidP="003A0F75">
      <w:pPr>
        <w:tabs>
          <w:tab w:val="left" w:pos="3480"/>
        </w:tabs>
        <w:spacing w:after="0" w:line="0" w:lineRule="atLeast"/>
        <w:jc w:val="both"/>
        <w:rPr>
          <w:lang w:val="en-US"/>
        </w:rPr>
      </w:pPr>
    </w:p>
    <w:p w14:paraId="18B60B2B" w14:textId="4585AC7C" w:rsidR="003A0F75" w:rsidRPr="00E756D1" w:rsidRDefault="008648A3" w:rsidP="003A0F75">
      <w:pPr>
        <w:tabs>
          <w:tab w:val="left" w:pos="3480"/>
        </w:tabs>
        <w:spacing w:after="0" w:line="0" w:lineRule="atLeast"/>
        <w:jc w:val="both"/>
        <w:rPr>
          <w:lang w:val="en-US"/>
        </w:rPr>
      </w:pPr>
      <w:r w:rsidRPr="00E756D1">
        <w:rPr>
          <w:lang w:val="en-US"/>
        </w:rPr>
        <w:lastRenderedPageBreak/>
        <w:t>The message summarizing and confirming the order contains all the previously agreed terms of the sales contract, in particular the quantity and name of the ordered product, the total price to be paid with delivery costs and the amount of discounts granted (if applicable).</w:t>
      </w:r>
    </w:p>
    <w:p w14:paraId="3436EB30" w14:textId="77777777" w:rsidR="008648A3" w:rsidRPr="00E756D1" w:rsidRDefault="008648A3" w:rsidP="003A0F75">
      <w:pPr>
        <w:tabs>
          <w:tab w:val="left" w:pos="3480"/>
        </w:tabs>
        <w:spacing w:after="0" w:line="0" w:lineRule="atLeast"/>
        <w:jc w:val="both"/>
        <w:rPr>
          <w:lang w:val="en-US"/>
        </w:rPr>
      </w:pPr>
    </w:p>
    <w:p w14:paraId="2713B2F1" w14:textId="69B9E0DA" w:rsidR="001C4400" w:rsidRDefault="001C4400" w:rsidP="003A0F75">
      <w:pPr>
        <w:tabs>
          <w:tab w:val="left" w:pos="3480"/>
        </w:tabs>
        <w:spacing w:after="0" w:line="0" w:lineRule="atLeast"/>
        <w:rPr>
          <w:lang w:val="en"/>
        </w:rPr>
      </w:pPr>
      <w:r w:rsidRPr="001C4400">
        <w:rPr>
          <w:lang w:val="en"/>
        </w:rPr>
        <w:t>2. The login and password to the Platform are intended only for the business entity that received them. It is forbidden to provide the login and password to the</w:t>
      </w:r>
      <w:r w:rsidR="007D5416">
        <w:rPr>
          <w:lang w:val="en"/>
        </w:rPr>
        <w:t xml:space="preserve"> </w:t>
      </w:r>
      <w:r w:rsidR="007D5416" w:rsidRPr="001C4400">
        <w:rPr>
          <w:lang w:val="en"/>
        </w:rPr>
        <w:t>Pro-Sport s</w:t>
      </w:r>
      <w:r w:rsidR="005C7DBA">
        <w:rPr>
          <w:lang w:val="en"/>
        </w:rPr>
        <w:t>p</w:t>
      </w:r>
      <w:r w:rsidR="007D5416" w:rsidRPr="001C4400">
        <w:rPr>
          <w:lang w:val="en"/>
        </w:rPr>
        <w:t>.</w:t>
      </w:r>
      <w:r w:rsidR="005C7DBA">
        <w:rPr>
          <w:lang w:val="en"/>
        </w:rPr>
        <w:t xml:space="preserve"> k</w:t>
      </w:r>
      <w:r w:rsidR="007D5416" w:rsidRPr="001C4400">
        <w:rPr>
          <w:lang w:val="en"/>
        </w:rPr>
        <w:t>.</w:t>
      </w:r>
      <w:r w:rsidR="007D5416">
        <w:rPr>
          <w:lang w:val="en"/>
        </w:rPr>
        <w:t>’s</w:t>
      </w:r>
      <w:r w:rsidRPr="001C4400">
        <w:rPr>
          <w:lang w:val="en"/>
        </w:rPr>
        <w:t xml:space="preserve"> </w:t>
      </w:r>
      <w:r w:rsidR="007D5416">
        <w:rPr>
          <w:lang w:val="en"/>
        </w:rPr>
        <w:t>B2B</w:t>
      </w:r>
      <w:r w:rsidRPr="001C4400">
        <w:rPr>
          <w:lang w:val="en"/>
        </w:rPr>
        <w:t xml:space="preserve"> Platform</w:t>
      </w:r>
      <w:r w:rsidR="007D5416">
        <w:rPr>
          <w:lang w:val="en"/>
        </w:rPr>
        <w:t xml:space="preserve"> to</w:t>
      </w:r>
      <w:r w:rsidRPr="001C4400">
        <w:rPr>
          <w:lang w:val="en"/>
        </w:rPr>
        <w:t xml:space="preserve"> third parties. </w:t>
      </w:r>
    </w:p>
    <w:p w14:paraId="475C2BE8" w14:textId="77777777" w:rsidR="001C4400" w:rsidRDefault="001C4400" w:rsidP="003A0F75">
      <w:pPr>
        <w:tabs>
          <w:tab w:val="left" w:pos="3480"/>
        </w:tabs>
        <w:spacing w:after="0" w:line="0" w:lineRule="atLeast"/>
        <w:rPr>
          <w:lang w:val="en"/>
        </w:rPr>
      </w:pPr>
    </w:p>
    <w:p w14:paraId="33705123" w14:textId="0A032A3E" w:rsidR="001C4400" w:rsidRDefault="001C4400" w:rsidP="003A0F75">
      <w:pPr>
        <w:tabs>
          <w:tab w:val="left" w:pos="3480"/>
        </w:tabs>
        <w:spacing w:after="0" w:line="0" w:lineRule="atLeast"/>
        <w:rPr>
          <w:lang w:val="en"/>
        </w:rPr>
      </w:pPr>
      <w:r w:rsidRPr="001C4400">
        <w:rPr>
          <w:lang w:val="en"/>
        </w:rPr>
        <w:t>3. Making a purchase from Pro-Sport s</w:t>
      </w:r>
      <w:r w:rsidR="005C7DBA">
        <w:rPr>
          <w:lang w:val="en"/>
        </w:rPr>
        <w:t>p</w:t>
      </w:r>
      <w:r w:rsidRPr="001C4400">
        <w:rPr>
          <w:lang w:val="en"/>
        </w:rPr>
        <w:t>.</w:t>
      </w:r>
      <w:r w:rsidR="005C7DBA">
        <w:rPr>
          <w:lang w:val="en"/>
        </w:rPr>
        <w:t xml:space="preserve"> k</w:t>
      </w:r>
      <w:r w:rsidRPr="001C4400">
        <w:rPr>
          <w:lang w:val="en"/>
        </w:rPr>
        <w:t xml:space="preserve">. regardless of the manner in which the order was placed, is tantamount to accepting these Regulations. The current Wholesale Regulations may be sent at the Customer's request to the e-mail address provided by him. </w:t>
      </w:r>
    </w:p>
    <w:p w14:paraId="5A16FA3D" w14:textId="77777777" w:rsidR="001C4400" w:rsidRDefault="001C4400" w:rsidP="003A0F75">
      <w:pPr>
        <w:tabs>
          <w:tab w:val="left" w:pos="3480"/>
        </w:tabs>
        <w:spacing w:after="0" w:line="0" w:lineRule="atLeast"/>
        <w:rPr>
          <w:lang w:val="en"/>
        </w:rPr>
      </w:pPr>
    </w:p>
    <w:p w14:paraId="27A8E407" w14:textId="32F8A497" w:rsidR="003A0F75" w:rsidRPr="00E756D1" w:rsidRDefault="001C4400" w:rsidP="003A0F75">
      <w:pPr>
        <w:tabs>
          <w:tab w:val="left" w:pos="3480"/>
        </w:tabs>
        <w:spacing w:after="0" w:line="0" w:lineRule="atLeast"/>
        <w:rPr>
          <w:lang w:val="en-US"/>
        </w:rPr>
      </w:pPr>
      <w:r w:rsidRPr="001C4400">
        <w:rPr>
          <w:lang w:val="en"/>
        </w:rPr>
        <w:t xml:space="preserve">4. </w:t>
      </w:r>
      <w:r w:rsidR="00BF4F71" w:rsidRPr="00BF4F71">
        <w:rPr>
          <w:lang w:val="en"/>
        </w:rPr>
        <w:t>This amended Regulation shall come into force on February 19, 2025, and shall replace the Regulation dated May 1, 2020.</w:t>
      </w:r>
    </w:p>
    <w:p w14:paraId="51DC8A53" w14:textId="77777777" w:rsidR="004C6C32" w:rsidRPr="00E756D1" w:rsidRDefault="004C6C32" w:rsidP="000B6CEB">
      <w:pPr>
        <w:spacing w:after="0"/>
        <w:rPr>
          <w:lang w:val="en-US"/>
        </w:rPr>
      </w:pPr>
    </w:p>
    <w:sectPr w:rsidR="004C6C32" w:rsidRPr="00E756D1" w:rsidSect="00700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2D1D5AE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6763845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B0578B2"/>
    <w:multiLevelType w:val="hybridMultilevel"/>
    <w:tmpl w:val="95A20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8F009E"/>
    <w:multiLevelType w:val="hybridMultilevel"/>
    <w:tmpl w:val="34FAE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929104">
    <w:abstractNumId w:val="0"/>
  </w:num>
  <w:num w:numId="2" w16cid:durableId="56976415">
    <w:abstractNumId w:val="1"/>
  </w:num>
  <w:num w:numId="3" w16cid:durableId="491482960">
    <w:abstractNumId w:val="3"/>
  </w:num>
  <w:num w:numId="4" w16cid:durableId="206714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2B"/>
    <w:rsid w:val="00012625"/>
    <w:rsid w:val="00013993"/>
    <w:rsid w:val="00016803"/>
    <w:rsid w:val="000315BD"/>
    <w:rsid w:val="00043BA4"/>
    <w:rsid w:val="00044E74"/>
    <w:rsid w:val="00074C51"/>
    <w:rsid w:val="00074E7B"/>
    <w:rsid w:val="00083B89"/>
    <w:rsid w:val="00086913"/>
    <w:rsid w:val="000908AE"/>
    <w:rsid w:val="0009744E"/>
    <w:rsid w:val="000979FF"/>
    <w:rsid w:val="000A48CC"/>
    <w:rsid w:val="000B6CEB"/>
    <w:rsid w:val="000C7F8A"/>
    <w:rsid w:val="000D2EC1"/>
    <w:rsid w:val="000F6EF8"/>
    <w:rsid w:val="001015BA"/>
    <w:rsid w:val="001121BB"/>
    <w:rsid w:val="00124FAF"/>
    <w:rsid w:val="00147F95"/>
    <w:rsid w:val="00156B2A"/>
    <w:rsid w:val="00171421"/>
    <w:rsid w:val="00180F55"/>
    <w:rsid w:val="00193941"/>
    <w:rsid w:val="001B3329"/>
    <w:rsid w:val="001C110A"/>
    <w:rsid w:val="001C4400"/>
    <w:rsid w:val="001D1D40"/>
    <w:rsid w:val="001E07C2"/>
    <w:rsid w:val="001F0C7B"/>
    <w:rsid w:val="001F6210"/>
    <w:rsid w:val="001F68F1"/>
    <w:rsid w:val="00230820"/>
    <w:rsid w:val="00230930"/>
    <w:rsid w:val="0024063B"/>
    <w:rsid w:val="00241F29"/>
    <w:rsid w:val="00245556"/>
    <w:rsid w:val="00253506"/>
    <w:rsid w:val="00255F9A"/>
    <w:rsid w:val="002620EE"/>
    <w:rsid w:val="00262C30"/>
    <w:rsid w:val="00263351"/>
    <w:rsid w:val="00267549"/>
    <w:rsid w:val="00267A6E"/>
    <w:rsid w:val="00281EC0"/>
    <w:rsid w:val="0028408A"/>
    <w:rsid w:val="002922CB"/>
    <w:rsid w:val="0029397B"/>
    <w:rsid w:val="002A341B"/>
    <w:rsid w:val="002B5737"/>
    <w:rsid w:val="002C27C0"/>
    <w:rsid w:val="002D638D"/>
    <w:rsid w:val="002F0859"/>
    <w:rsid w:val="002F34A3"/>
    <w:rsid w:val="00326742"/>
    <w:rsid w:val="0033063D"/>
    <w:rsid w:val="00347B0E"/>
    <w:rsid w:val="00356E0B"/>
    <w:rsid w:val="00386315"/>
    <w:rsid w:val="003A0F75"/>
    <w:rsid w:val="003C114B"/>
    <w:rsid w:val="003C36BE"/>
    <w:rsid w:val="003F1813"/>
    <w:rsid w:val="00415FA2"/>
    <w:rsid w:val="00423975"/>
    <w:rsid w:val="00442AE0"/>
    <w:rsid w:val="00447E85"/>
    <w:rsid w:val="0045494F"/>
    <w:rsid w:val="00462CC2"/>
    <w:rsid w:val="004635B4"/>
    <w:rsid w:val="0047536C"/>
    <w:rsid w:val="004B151B"/>
    <w:rsid w:val="004B1C43"/>
    <w:rsid w:val="004C6C32"/>
    <w:rsid w:val="004D1FA8"/>
    <w:rsid w:val="004D1FF2"/>
    <w:rsid w:val="004E29D4"/>
    <w:rsid w:val="004E4F21"/>
    <w:rsid w:val="004F3B6D"/>
    <w:rsid w:val="00506E9E"/>
    <w:rsid w:val="0051510A"/>
    <w:rsid w:val="00527224"/>
    <w:rsid w:val="0055082C"/>
    <w:rsid w:val="00556C58"/>
    <w:rsid w:val="00560B46"/>
    <w:rsid w:val="0056372C"/>
    <w:rsid w:val="00576ECF"/>
    <w:rsid w:val="00585B5C"/>
    <w:rsid w:val="00586B17"/>
    <w:rsid w:val="005B0787"/>
    <w:rsid w:val="005C7DBA"/>
    <w:rsid w:val="005E2057"/>
    <w:rsid w:val="005E3F4A"/>
    <w:rsid w:val="005F6AE2"/>
    <w:rsid w:val="00601774"/>
    <w:rsid w:val="006056EF"/>
    <w:rsid w:val="00606989"/>
    <w:rsid w:val="00625D49"/>
    <w:rsid w:val="00643F77"/>
    <w:rsid w:val="0066733C"/>
    <w:rsid w:val="006838C3"/>
    <w:rsid w:val="00694FDD"/>
    <w:rsid w:val="006A0464"/>
    <w:rsid w:val="006B0630"/>
    <w:rsid w:val="006B0985"/>
    <w:rsid w:val="006B3377"/>
    <w:rsid w:val="006B4D7D"/>
    <w:rsid w:val="006C6C47"/>
    <w:rsid w:val="006D3A7F"/>
    <w:rsid w:val="006E0CA0"/>
    <w:rsid w:val="006F66F2"/>
    <w:rsid w:val="007002F9"/>
    <w:rsid w:val="00717AB8"/>
    <w:rsid w:val="00743FF9"/>
    <w:rsid w:val="007501EE"/>
    <w:rsid w:val="007545CC"/>
    <w:rsid w:val="00761DE7"/>
    <w:rsid w:val="00763CD0"/>
    <w:rsid w:val="00766E86"/>
    <w:rsid w:val="007C0F91"/>
    <w:rsid w:val="007C5377"/>
    <w:rsid w:val="007D0919"/>
    <w:rsid w:val="007D5416"/>
    <w:rsid w:val="007E0CA9"/>
    <w:rsid w:val="007F4A3E"/>
    <w:rsid w:val="008055DC"/>
    <w:rsid w:val="00824D27"/>
    <w:rsid w:val="008336AE"/>
    <w:rsid w:val="00846DBD"/>
    <w:rsid w:val="0085790F"/>
    <w:rsid w:val="008648A3"/>
    <w:rsid w:val="00891B7D"/>
    <w:rsid w:val="0089216C"/>
    <w:rsid w:val="00894650"/>
    <w:rsid w:val="008A3CBB"/>
    <w:rsid w:val="008A7D78"/>
    <w:rsid w:val="008F18D5"/>
    <w:rsid w:val="00905AE8"/>
    <w:rsid w:val="00917FF6"/>
    <w:rsid w:val="00944C2A"/>
    <w:rsid w:val="00951B64"/>
    <w:rsid w:val="009528E4"/>
    <w:rsid w:val="00952F5C"/>
    <w:rsid w:val="00962084"/>
    <w:rsid w:val="00962484"/>
    <w:rsid w:val="00963711"/>
    <w:rsid w:val="009808F3"/>
    <w:rsid w:val="00982799"/>
    <w:rsid w:val="00985BD4"/>
    <w:rsid w:val="00996751"/>
    <w:rsid w:val="009A434A"/>
    <w:rsid w:val="009C02C6"/>
    <w:rsid w:val="009C52EA"/>
    <w:rsid w:val="009C738A"/>
    <w:rsid w:val="009D719F"/>
    <w:rsid w:val="009F5207"/>
    <w:rsid w:val="00A0022B"/>
    <w:rsid w:val="00A3344E"/>
    <w:rsid w:val="00A42883"/>
    <w:rsid w:val="00A524FB"/>
    <w:rsid w:val="00A577A4"/>
    <w:rsid w:val="00A66009"/>
    <w:rsid w:val="00A74EF4"/>
    <w:rsid w:val="00AA64CD"/>
    <w:rsid w:val="00AE0AE5"/>
    <w:rsid w:val="00AE0FF0"/>
    <w:rsid w:val="00AE7A12"/>
    <w:rsid w:val="00AF3BCA"/>
    <w:rsid w:val="00AF652D"/>
    <w:rsid w:val="00B248F6"/>
    <w:rsid w:val="00B2515F"/>
    <w:rsid w:val="00B33721"/>
    <w:rsid w:val="00B34365"/>
    <w:rsid w:val="00B4271D"/>
    <w:rsid w:val="00B567CF"/>
    <w:rsid w:val="00B70E79"/>
    <w:rsid w:val="00B855B5"/>
    <w:rsid w:val="00B868B2"/>
    <w:rsid w:val="00B912CA"/>
    <w:rsid w:val="00BA33BA"/>
    <w:rsid w:val="00BB71A5"/>
    <w:rsid w:val="00BC1021"/>
    <w:rsid w:val="00BC3A0A"/>
    <w:rsid w:val="00BF4F71"/>
    <w:rsid w:val="00C10CCD"/>
    <w:rsid w:val="00C87C08"/>
    <w:rsid w:val="00C91C88"/>
    <w:rsid w:val="00CA066E"/>
    <w:rsid w:val="00CB06EE"/>
    <w:rsid w:val="00CB2EDA"/>
    <w:rsid w:val="00CF137A"/>
    <w:rsid w:val="00CF7AE5"/>
    <w:rsid w:val="00D142F3"/>
    <w:rsid w:val="00D1537B"/>
    <w:rsid w:val="00D16326"/>
    <w:rsid w:val="00D36F66"/>
    <w:rsid w:val="00D3765A"/>
    <w:rsid w:val="00D60D3C"/>
    <w:rsid w:val="00D909A6"/>
    <w:rsid w:val="00D9283C"/>
    <w:rsid w:val="00DA5D33"/>
    <w:rsid w:val="00DB1CF5"/>
    <w:rsid w:val="00DB7D01"/>
    <w:rsid w:val="00DD2FA1"/>
    <w:rsid w:val="00DF273B"/>
    <w:rsid w:val="00DF4B59"/>
    <w:rsid w:val="00E00475"/>
    <w:rsid w:val="00E13329"/>
    <w:rsid w:val="00E15D8D"/>
    <w:rsid w:val="00E20765"/>
    <w:rsid w:val="00E23798"/>
    <w:rsid w:val="00E26B8B"/>
    <w:rsid w:val="00E36195"/>
    <w:rsid w:val="00E41C80"/>
    <w:rsid w:val="00E447E1"/>
    <w:rsid w:val="00E5051C"/>
    <w:rsid w:val="00E51140"/>
    <w:rsid w:val="00E51412"/>
    <w:rsid w:val="00E70535"/>
    <w:rsid w:val="00E73009"/>
    <w:rsid w:val="00E754FF"/>
    <w:rsid w:val="00E756D1"/>
    <w:rsid w:val="00E81A3D"/>
    <w:rsid w:val="00E82B72"/>
    <w:rsid w:val="00E950FA"/>
    <w:rsid w:val="00EA04D6"/>
    <w:rsid w:val="00EA2F91"/>
    <w:rsid w:val="00EB2744"/>
    <w:rsid w:val="00EE7B00"/>
    <w:rsid w:val="00EF1391"/>
    <w:rsid w:val="00F035EF"/>
    <w:rsid w:val="00F17A39"/>
    <w:rsid w:val="00F31193"/>
    <w:rsid w:val="00F31CA8"/>
    <w:rsid w:val="00F4003C"/>
    <w:rsid w:val="00F4228A"/>
    <w:rsid w:val="00F66904"/>
    <w:rsid w:val="00F73E3F"/>
    <w:rsid w:val="00F754EF"/>
    <w:rsid w:val="00F91943"/>
    <w:rsid w:val="00F9750A"/>
    <w:rsid w:val="00FA2F06"/>
    <w:rsid w:val="00FA6BE6"/>
    <w:rsid w:val="00FC5F2F"/>
    <w:rsid w:val="00FC62CB"/>
    <w:rsid w:val="00FE7C27"/>
    <w:rsid w:val="00FF0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5213"/>
  <w15:docId w15:val="{546F816B-BFDD-4CF9-A030-AEC474E1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2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1943"/>
    <w:rPr>
      <w:color w:val="0000FF" w:themeColor="hyperlink"/>
      <w:u w:val="single"/>
    </w:rPr>
  </w:style>
  <w:style w:type="paragraph" w:styleId="NormalnyWeb">
    <w:name w:val="Normal (Web)"/>
    <w:basedOn w:val="Normalny"/>
    <w:uiPriority w:val="99"/>
    <w:semiHidden/>
    <w:unhideWhenUsed/>
    <w:rsid w:val="00D60D3C"/>
    <w:pPr>
      <w:spacing w:before="100" w:beforeAutospacing="1" w:after="100" w:afterAutospacing="1"/>
    </w:pPr>
    <w:rPr>
      <w:rFonts w:ascii="Calibri" w:hAnsi="Calibri" w:cs="Calibri"/>
      <w:lang w:eastAsia="pl-PL"/>
    </w:rPr>
  </w:style>
  <w:style w:type="character" w:styleId="Nierozpoznanawzmianka">
    <w:name w:val="Unresolved Mention"/>
    <w:basedOn w:val="Domylnaczcionkaakapitu"/>
    <w:uiPriority w:val="99"/>
    <w:semiHidden/>
    <w:unhideWhenUsed/>
    <w:rsid w:val="00EE7B00"/>
    <w:rPr>
      <w:color w:val="605E5C"/>
      <w:shd w:val="clear" w:color="auto" w:fill="E1DFDD"/>
    </w:rPr>
  </w:style>
  <w:style w:type="character" w:customStyle="1" w:styleId="hiddenspellerror">
    <w:name w:val="hiddenspellerror"/>
    <w:basedOn w:val="Domylnaczcionkaakapitu"/>
    <w:rsid w:val="002C27C0"/>
  </w:style>
  <w:style w:type="character" w:customStyle="1" w:styleId="hiddengrammarerror">
    <w:name w:val="hiddengrammarerror"/>
    <w:basedOn w:val="Domylnaczcionkaakapitu"/>
    <w:rsid w:val="002C27C0"/>
  </w:style>
  <w:style w:type="paragraph" w:styleId="Akapitzlist">
    <w:name w:val="List Paragraph"/>
    <w:basedOn w:val="Normalny"/>
    <w:uiPriority w:val="34"/>
    <w:qFormat/>
    <w:rsid w:val="008A3CBB"/>
    <w:pPr>
      <w:ind w:left="720"/>
      <w:contextualSpacing/>
    </w:pPr>
  </w:style>
  <w:style w:type="character" w:customStyle="1" w:styleId="jlqj4b">
    <w:name w:val="jlqj4b"/>
    <w:basedOn w:val="Domylnaczcionkaakapitu"/>
    <w:rsid w:val="00A6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543055">
      <w:bodyDiv w:val="1"/>
      <w:marLeft w:val="0"/>
      <w:marRight w:val="0"/>
      <w:marTop w:val="0"/>
      <w:marBottom w:val="0"/>
      <w:divBdr>
        <w:top w:val="none" w:sz="0" w:space="0" w:color="auto"/>
        <w:left w:val="none" w:sz="0" w:space="0" w:color="auto"/>
        <w:bottom w:val="none" w:sz="0" w:space="0" w:color="auto"/>
        <w:right w:val="none" w:sz="0" w:space="0" w:color="auto"/>
      </w:divBdr>
    </w:div>
    <w:div w:id="16331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1864</Words>
  <Characters>11184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 Sport</cp:lastModifiedBy>
  <cp:revision>11</cp:revision>
  <cp:lastPrinted>2020-10-08T11:17:00Z</cp:lastPrinted>
  <dcterms:created xsi:type="dcterms:W3CDTF">2025-02-10T12:37:00Z</dcterms:created>
  <dcterms:modified xsi:type="dcterms:W3CDTF">2025-02-19T14:06:00Z</dcterms:modified>
</cp:coreProperties>
</file>